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394C0" w14:textId="77777777" w:rsidR="00E87D85" w:rsidRDefault="00E87D85">
      <w:pPr>
        <w:spacing w:before="60" w:after="60" w:line="240" w:lineRule="auto"/>
        <w:jc w:val="center"/>
        <w:rPr>
          <w:rFonts w:ascii="Calibri Light" w:eastAsia="Calibri" w:hAnsi="Calibri Light" w:cs="Calibri Light"/>
          <w:b/>
          <w:kern w:val="0"/>
          <w:sz w:val="24"/>
          <w14:ligatures w14:val="none"/>
        </w:rPr>
      </w:pPr>
    </w:p>
    <w:p w14:paraId="059BFCD0" w14:textId="77777777" w:rsidR="00E87D85" w:rsidRDefault="0085269B">
      <w:pPr>
        <w:spacing w:before="60" w:after="60" w:line="240" w:lineRule="auto"/>
        <w:jc w:val="center"/>
        <w:rPr>
          <w:rFonts w:ascii="Calibri Light" w:eastAsia="Calibri" w:hAnsi="Calibri Light" w:cs="Calibri Light"/>
          <w:b/>
          <w:kern w:val="0"/>
          <w:sz w:val="24"/>
          <w14:ligatures w14:val="none"/>
        </w:rPr>
      </w:pPr>
      <w:r>
        <w:rPr>
          <w:rFonts w:ascii="Calibri Light" w:eastAsia="Calibri" w:hAnsi="Calibri Light" w:cs="Calibri Light"/>
          <w:b/>
          <w:kern w:val="0"/>
          <w:sz w:val="24"/>
          <w14:ligatures w14:val="none"/>
        </w:rPr>
        <w:t>OBRAZAC ZA OPIS PROGRAMA NEFORMALNOG/FORMALNOG</w:t>
      </w:r>
      <w:r>
        <w:rPr>
          <w:rFonts w:ascii="Calibri" w:eastAsia="Calibri" w:hAnsi="Calibri" w:cs="Times New Roman"/>
          <w:kern w:val="0"/>
          <w14:ligatures w14:val="none"/>
        </w:rPr>
        <w:t xml:space="preserve"> </w:t>
      </w:r>
      <w:r>
        <w:rPr>
          <w:rFonts w:ascii="Calibri Light" w:eastAsia="Calibri" w:hAnsi="Calibri Light" w:cs="Calibri Light"/>
          <w:b/>
          <w:kern w:val="0"/>
          <w:sz w:val="24"/>
          <w14:ligatures w14:val="none"/>
        </w:rPr>
        <w:t>OBRAZOVANJA ODRASLIH</w:t>
      </w:r>
    </w:p>
    <w:p w14:paraId="4C3E5B27" w14:textId="77777777" w:rsidR="00E87D85" w:rsidRDefault="0085269B">
      <w:pPr>
        <w:spacing w:before="60" w:after="60" w:line="240" w:lineRule="auto"/>
        <w:jc w:val="center"/>
        <w:rPr>
          <w:rFonts w:ascii="Calibri Light" w:eastAsia="Calibri" w:hAnsi="Calibri Light" w:cs="Calibri Light"/>
          <w:b/>
          <w:kern w:val="0"/>
          <w:sz w:val="24"/>
          <w14:ligatures w14:val="none"/>
        </w:rPr>
      </w:pPr>
      <w:r>
        <w:rPr>
          <w:rFonts w:ascii="Calibri Light" w:eastAsia="Calibri" w:hAnsi="Calibri Light" w:cs="Calibri Light"/>
          <w:b/>
          <w:kern w:val="0"/>
          <w:sz w:val="24"/>
          <w14:ligatures w14:val="none"/>
        </w:rPr>
        <w:t>ZA STJECANJE KOMPETENCIJA POTREBNIH ZA RAD</w:t>
      </w:r>
    </w:p>
    <w:p w14:paraId="20758FF0" w14:textId="77777777" w:rsidR="00662F02" w:rsidRDefault="00662F02">
      <w:pPr>
        <w:spacing w:before="60" w:after="60" w:line="240" w:lineRule="auto"/>
        <w:jc w:val="center"/>
        <w:rPr>
          <w:rFonts w:ascii="Calibri Light" w:eastAsia="Calibri" w:hAnsi="Calibri Light" w:cs="Calibri Light"/>
          <w:b/>
          <w:kern w:val="0"/>
          <w:sz w:val="24"/>
          <w14:ligatures w14:val="none"/>
        </w:rPr>
      </w:pPr>
    </w:p>
    <w:p w14:paraId="0D3E5F08" w14:textId="77777777" w:rsidR="00662F02" w:rsidRPr="00AF27CE" w:rsidRDefault="00662F02" w:rsidP="00AF27CE">
      <w:pPr>
        <w:spacing w:before="60" w:after="60" w:line="240" w:lineRule="auto"/>
        <w:rPr>
          <w:rStyle w:val="Istaknuto"/>
          <w:rFonts w:ascii="Calibri" w:hAnsi="Calibri" w:cs="Calibri"/>
          <w:color w:val="0432FF"/>
          <w:sz w:val="20"/>
          <w:szCs w:val="20"/>
        </w:rPr>
      </w:pPr>
      <w:r w:rsidRPr="00AF27CE">
        <w:rPr>
          <w:rStyle w:val="Istaknuto"/>
          <w:rFonts w:ascii="Calibri" w:hAnsi="Calibri" w:cs="Calibri"/>
          <w:color w:val="0432FF"/>
          <w:sz w:val="20"/>
          <w:szCs w:val="20"/>
        </w:rPr>
        <w:t>Plavim tekstom u ovom obrascu označene su upute za ispunjavanje pojedinih polja.</w:t>
      </w:r>
    </w:p>
    <w:p w14:paraId="1FB308DB" w14:textId="2CD07406" w:rsidR="00662F02" w:rsidRPr="00AF27CE" w:rsidRDefault="00662F02" w:rsidP="00AF27CE">
      <w:pPr>
        <w:spacing w:before="60" w:after="60" w:line="240" w:lineRule="auto"/>
        <w:rPr>
          <w:rStyle w:val="Istaknuto"/>
          <w:rFonts w:ascii="Calibri" w:hAnsi="Calibri" w:cs="Calibri"/>
          <w:color w:val="0432FF"/>
          <w:sz w:val="20"/>
          <w:szCs w:val="20"/>
        </w:rPr>
      </w:pPr>
      <w:r w:rsidRPr="00AF27CE">
        <w:rPr>
          <w:rStyle w:val="Istaknuto"/>
          <w:rFonts w:ascii="Calibri" w:hAnsi="Calibri" w:cs="Calibri"/>
          <w:color w:val="0432FF"/>
          <w:sz w:val="20"/>
          <w:szCs w:val="20"/>
        </w:rPr>
        <w:t>Plavi tekst služi isključivo kao pomoć pri popunjavanju obrasca i mora se u potpunosti izbrisati prije predaje dokumenta.</w:t>
      </w:r>
    </w:p>
    <w:p w14:paraId="0F3BCBBA" w14:textId="24FCB281" w:rsidR="00E87D85" w:rsidRPr="00AF27CE" w:rsidRDefault="00662F02" w:rsidP="00AF27CE">
      <w:pPr>
        <w:spacing w:before="60" w:after="60" w:line="240" w:lineRule="auto"/>
        <w:rPr>
          <w:rFonts w:ascii="Calibri" w:hAnsi="Calibri" w:cs="Calibri"/>
          <w:i/>
          <w:iCs/>
          <w:color w:val="0432FF"/>
          <w:sz w:val="20"/>
          <w:szCs w:val="20"/>
        </w:rPr>
      </w:pPr>
      <w:r w:rsidRPr="00AF27CE">
        <w:rPr>
          <w:rStyle w:val="Istaknuto"/>
          <w:rFonts w:ascii="Calibri" w:hAnsi="Calibri" w:cs="Calibri"/>
          <w:color w:val="0432FF"/>
          <w:sz w:val="20"/>
          <w:szCs w:val="20"/>
        </w:rPr>
        <w:t>Nakon brisanja uputa, obrazac mora sadržavati isključivo izvorni tekst programa, napisan crnom bojom.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56"/>
        <w:gridCol w:w="992"/>
        <w:gridCol w:w="283"/>
        <w:gridCol w:w="645"/>
        <w:gridCol w:w="1920"/>
        <w:gridCol w:w="1920"/>
      </w:tblGrid>
      <w:tr w:rsidR="00E87D85" w14:paraId="0D10B7D0" w14:textId="77777777">
        <w:tc>
          <w:tcPr>
            <w:tcW w:w="9016" w:type="dxa"/>
            <w:gridSpan w:val="6"/>
            <w:shd w:val="clear" w:color="auto" w:fill="FFC000"/>
            <w:vAlign w:val="center"/>
          </w:tcPr>
          <w:p w14:paraId="040348E9" w14:textId="77777777" w:rsidR="00E87D85" w:rsidRDefault="0085269B">
            <w:pPr>
              <w:spacing w:before="60" w:after="60" w:line="240" w:lineRule="auto"/>
              <w:jc w:val="center"/>
              <w:rPr>
                <w:rFonts w:ascii="Calibri Light" w:eastAsia="Calibri" w:hAnsi="Calibri Light" w:cs="Calibri Light"/>
                <w:b/>
                <w:i/>
                <w:kern w:val="0"/>
                <w14:ligatures w14:val="none"/>
              </w:rPr>
            </w:pPr>
            <w:r>
              <w:rPr>
                <w:rFonts w:ascii="Calibri Light" w:eastAsia="Calibri" w:hAnsi="Calibri Light" w:cs="Calibri Light"/>
                <w:b/>
                <w:i/>
                <w:kern w:val="0"/>
                <w14:ligatures w14:val="none"/>
              </w:rPr>
              <w:t>I. OPĆI DIO</w:t>
            </w:r>
          </w:p>
        </w:tc>
      </w:tr>
      <w:tr w:rsidR="00E87D85" w14:paraId="541BD787" w14:textId="77777777">
        <w:tc>
          <w:tcPr>
            <w:tcW w:w="3256" w:type="dxa"/>
            <w:vMerge w:val="restart"/>
            <w:vAlign w:val="center"/>
          </w:tcPr>
          <w:p w14:paraId="55685DA2" w14:textId="77777777" w:rsidR="00E87D85" w:rsidRDefault="0085269B">
            <w:pPr>
              <w:spacing w:after="0" w:line="240" w:lineRule="auto"/>
              <w:jc w:val="right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Izvoditelj programa</w:t>
            </w:r>
          </w:p>
        </w:tc>
        <w:tc>
          <w:tcPr>
            <w:tcW w:w="992" w:type="dxa"/>
            <w:vAlign w:val="center"/>
          </w:tcPr>
          <w:p w14:paraId="1FDCFD19" w14:textId="77777777" w:rsidR="00E87D85" w:rsidRDefault="0085269B">
            <w:pPr>
              <w:spacing w:after="0" w:line="240" w:lineRule="auto"/>
              <w:jc w:val="right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Naziv:</w:t>
            </w:r>
          </w:p>
        </w:tc>
        <w:tc>
          <w:tcPr>
            <w:tcW w:w="4768" w:type="dxa"/>
            <w:gridSpan w:val="4"/>
            <w:vAlign w:val="center"/>
          </w:tcPr>
          <w:p w14:paraId="7BE67B79" w14:textId="3EFE4E6A" w:rsidR="00E87D85" w:rsidRPr="008267AD" w:rsidRDefault="008267AD">
            <w:pPr>
              <w:spacing w:before="60" w:after="6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8267AD">
              <w:rPr>
                <w:rStyle w:val="Istaknuto"/>
                <w:rFonts w:ascii="Calibri" w:hAnsi="Calibri" w:cs="Calibri"/>
                <w:color w:val="0432FF"/>
                <w:sz w:val="20"/>
                <w:szCs w:val="20"/>
              </w:rPr>
              <w:t>Upisati puni službeni naziv pravne ili fizičke osobe koja izvodi program (točno prema registraciji – sudski/obrtni registar)</w:t>
            </w:r>
          </w:p>
        </w:tc>
      </w:tr>
      <w:tr w:rsidR="00E87D85" w14:paraId="41391289" w14:textId="77777777">
        <w:tc>
          <w:tcPr>
            <w:tcW w:w="3256" w:type="dxa"/>
            <w:vMerge/>
            <w:vAlign w:val="center"/>
          </w:tcPr>
          <w:p w14:paraId="4B283893" w14:textId="77777777" w:rsidR="00E87D85" w:rsidRDefault="00E87D85">
            <w:pPr>
              <w:spacing w:after="0" w:line="240" w:lineRule="auto"/>
              <w:jc w:val="right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610F33C5" w14:textId="77777777" w:rsidR="00E87D85" w:rsidRDefault="0085269B">
            <w:pPr>
              <w:spacing w:after="0" w:line="240" w:lineRule="auto"/>
              <w:jc w:val="right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Adresa:</w:t>
            </w:r>
          </w:p>
        </w:tc>
        <w:tc>
          <w:tcPr>
            <w:tcW w:w="4768" w:type="dxa"/>
            <w:gridSpan w:val="4"/>
            <w:vAlign w:val="center"/>
          </w:tcPr>
          <w:p w14:paraId="1F41FAA3" w14:textId="2F676506" w:rsidR="00E87D85" w:rsidRPr="008267AD" w:rsidRDefault="008267AD">
            <w:pPr>
              <w:spacing w:before="60" w:after="6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8267AD">
              <w:rPr>
                <w:rStyle w:val="Istaknuto"/>
                <w:rFonts w:ascii="Calibri" w:hAnsi="Calibri" w:cs="Calibri"/>
                <w:color w:val="0432FF"/>
                <w:sz w:val="20"/>
                <w:szCs w:val="20"/>
              </w:rPr>
              <w:t>Upisati sjedište izvoditelja (ulica i broj, poštanski broj, grad)</w:t>
            </w:r>
          </w:p>
        </w:tc>
      </w:tr>
      <w:tr w:rsidR="00E87D85" w14:paraId="2861B21B" w14:textId="77777777">
        <w:tc>
          <w:tcPr>
            <w:tcW w:w="3256" w:type="dxa"/>
            <w:vMerge w:val="restart"/>
            <w:vAlign w:val="center"/>
          </w:tcPr>
          <w:p w14:paraId="4588EB02" w14:textId="77777777" w:rsidR="00E87D85" w:rsidRDefault="0085269B">
            <w:pPr>
              <w:spacing w:after="0" w:line="240" w:lineRule="auto"/>
              <w:jc w:val="right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Partneri u izvođenju programa</w:t>
            </w:r>
          </w:p>
          <w:p w14:paraId="30AC9261" w14:textId="77777777" w:rsidR="00E87D85" w:rsidRDefault="0085269B">
            <w:pPr>
              <w:spacing w:after="0" w:line="240" w:lineRule="auto"/>
              <w:jc w:val="right"/>
              <w:rPr>
                <w:rFonts w:ascii="Calibri Light" w:eastAsia="Calibri" w:hAnsi="Calibri Light" w:cs="Calibri Light"/>
                <w:i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 Light" w:eastAsia="Calibri" w:hAnsi="Calibri Light" w:cs="Calibri Light"/>
                <w:i/>
                <w:kern w:val="0"/>
                <w:sz w:val="18"/>
                <w:szCs w:val="20"/>
                <w14:ligatures w14:val="none"/>
              </w:rPr>
              <w:t>(ako postoji/postoje)</w:t>
            </w:r>
          </w:p>
        </w:tc>
        <w:tc>
          <w:tcPr>
            <w:tcW w:w="992" w:type="dxa"/>
            <w:vAlign w:val="center"/>
          </w:tcPr>
          <w:p w14:paraId="6778673B" w14:textId="77777777" w:rsidR="00E87D85" w:rsidRDefault="0085269B">
            <w:pPr>
              <w:spacing w:after="0" w:line="240" w:lineRule="auto"/>
              <w:jc w:val="right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Naziv i adresa:</w:t>
            </w:r>
          </w:p>
        </w:tc>
        <w:tc>
          <w:tcPr>
            <w:tcW w:w="4768" w:type="dxa"/>
            <w:gridSpan w:val="4"/>
            <w:vAlign w:val="center"/>
          </w:tcPr>
          <w:p w14:paraId="111D3407" w14:textId="55C085AE" w:rsidR="00E87D85" w:rsidRPr="008267AD" w:rsidRDefault="00613D6D" w:rsidP="008267AD">
            <w:pPr>
              <w:pStyle w:val="StandardWeb"/>
              <w:spacing w:before="0" w:beforeAutospacing="0"/>
              <w:rPr>
                <w:color w:val="0432FF"/>
                <w:sz w:val="20"/>
                <w:szCs w:val="20"/>
              </w:rPr>
            </w:pPr>
            <w:r w:rsidRPr="00613D6D">
              <w:rPr>
                <w:rFonts w:ascii="Calibri" w:eastAsiaTheme="minorHAnsi" w:hAnsi="Calibri" w:cs="Calibri"/>
                <w:i/>
                <w:iCs/>
                <w:color w:val="0432FF"/>
                <w:kern w:val="2"/>
                <w:sz w:val="20"/>
                <w:szCs w:val="20"/>
                <w:lang w:eastAsia="en-US"/>
                <w14:ligatures w14:val="standardContextual"/>
              </w:rPr>
              <w:t>Upisati puni naziv i adresu svakog partnera koji sudjeluje u izvođenju programa (npr. osigurava praksu, opremu, stručnjake). Ako nema partnera, upisati: „Program se izvodi bez partnera.“</w:t>
            </w:r>
          </w:p>
        </w:tc>
      </w:tr>
      <w:tr w:rsidR="00E87D85" w14:paraId="40633DD1" w14:textId="77777777">
        <w:tc>
          <w:tcPr>
            <w:tcW w:w="3256" w:type="dxa"/>
            <w:vMerge/>
            <w:vAlign w:val="center"/>
          </w:tcPr>
          <w:p w14:paraId="46FA8D2D" w14:textId="77777777" w:rsidR="00E87D85" w:rsidRDefault="00E87D85">
            <w:pPr>
              <w:spacing w:after="0" w:line="240" w:lineRule="auto"/>
              <w:rPr>
                <w:rFonts w:ascii="Calibri Light" w:eastAsia="Calibri" w:hAnsi="Calibri Light" w:cs="Calibri Light"/>
                <w:kern w:val="0"/>
                <w14:ligatures w14:val="none"/>
              </w:rPr>
            </w:pPr>
          </w:p>
        </w:tc>
        <w:tc>
          <w:tcPr>
            <w:tcW w:w="5760" w:type="dxa"/>
            <w:gridSpan w:val="5"/>
            <w:vAlign w:val="center"/>
          </w:tcPr>
          <w:p w14:paraId="1506C93F" w14:textId="77777777" w:rsidR="00E87D85" w:rsidRDefault="0085269B">
            <w:pPr>
              <w:spacing w:before="60" w:after="60" w:line="240" w:lineRule="auto"/>
              <w:rPr>
                <w:rFonts w:ascii="Calibri Light" w:eastAsia="Calibri" w:hAnsi="Calibri Light" w:cs="Calibri Light"/>
                <w:kern w:val="0"/>
                <w:sz w:val="16"/>
                <w14:ligatures w14:val="none"/>
              </w:rPr>
            </w:pPr>
            <w:r>
              <w:rPr>
                <w:rFonts w:ascii="Calibri Light" w:eastAsia="Calibri" w:hAnsi="Calibri Light" w:cs="Calibri Light"/>
                <w:i/>
                <w:kern w:val="0"/>
                <w:sz w:val="16"/>
                <w14:ligatures w14:val="none"/>
              </w:rPr>
              <w:t>(*Napomena: prema potrebi dodati nove retke ako postoji više partnera)</w:t>
            </w:r>
          </w:p>
        </w:tc>
      </w:tr>
      <w:tr w:rsidR="00E87D85" w14:paraId="5FB39C0B" w14:textId="77777777">
        <w:tc>
          <w:tcPr>
            <w:tcW w:w="9016" w:type="dxa"/>
            <w:gridSpan w:val="6"/>
            <w:shd w:val="clear" w:color="auto" w:fill="A6A6A6"/>
            <w:vAlign w:val="center"/>
          </w:tcPr>
          <w:p w14:paraId="3A476327" w14:textId="77777777" w:rsidR="00E87D85" w:rsidRDefault="00E87D85">
            <w:pPr>
              <w:spacing w:after="0" w:line="240" w:lineRule="auto"/>
              <w:rPr>
                <w:rFonts w:ascii="Calibri Light" w:eastAsia="Calibri" w:hAnsi="Calibri Light" w:cs="Calibri Light"/>
                <w:kern w:val="0"/>
                <w:sz w:val="6"/>
                <w14:ligatures w14:val="none"/>
              </w:rPr>
            </w:pPr>
          </w:p>
        </w:tc>
      </w:tr>
      <w:tr w:rsidR="00E87D85" w14:paraId="3ACCE590" w14:textId="77777777">
        <w:tc>
          <w:tcPr>
            <w:tcW w:w="3256" w:type="dxa"/>
            <w:vAlign w:val="center"/>
          </w:tcPr>
          <w:p w14:paraId="087639C7" w14:textId="77777777" w:rsidR="00E87D85" w:rsidRDefault="0085269B">
            <w:pPr>
              <w:spacing w:after="0" w:line="240" w:lineRule="auto"/>
              <w:jc w:val="right"/>
              <w:rPr>
                <w:rFonts w:ascii="Calibri Light" w:eastAsia="Calibri" w:hAnsi="Calibri Light" w:cs="Calibri Light"/>
                <w:kern w:val="0"/>
                <w:sz w:val="20"/>
                <w14:ligatures w14:val="none"/>
              </w:rPr>
            </w:pPr>
            <w:r>
              <w:rPr>
                <w:rFonts w:ascii="Calibri Light" w:eastAsia="Calibri" w:hAnsi="Calibri Light" w:cs="Calibri Light"/>
                <w:kern w:val="0"/>
                <w:sz w:val="20"/>
                <w14:ligatures w14:val="none"/>
              </w:rPr>
              <w:t>Naziv programa</w:t>
            </w:r>
          </w:p>
        </w:tc>
        <w:tc>
          <w:tcPr>
            <w:tcW w:w="5760" w:type="dxa"/>
            <w:gridSpan w:val="5"/>
            <w:vAlign w:val="center"/>
          </w:tcPr>
          <w:p w14:paraId="229AD400" w14:textId="328315EE" w:rsidR="008267AD" w:rsidRPr="00613D6D" w:rsidRDefault="008267AD" w:rsidP="00613D6D">
            <w:pPr>
              <w:spacing w:before="60" w:after="60" w:line="240" w:lineRule="auto"/>
              <w:rPr>
                <w:rStyle w:val="Istaknuto"/>
                <w:rFonts w:ascii="Calibri" w:eastAsia="Calibri" w:hAnsi="Calibri" w:cs="Calibri"/>
                <w:color w:val="0432FF"/>
                <w:kern w:val="0"/>
                <w:sz w:val="20"/>
                <w:szCs w:val="20"/>
                <w14:ligatures w14:val="none"/>
              </w:rPr>
            </w:pPr>
            <w:r w:rsidRPr="008267AD">
              <w:rPr>
                <w:rFonts w:ascii="Calibri" w:eastAsia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Naziv mora sadržavati</w:t>
            </w:r>
            <w:r w:rsidR="00613D6D">
              <w:rPr>
                <w:rFonts w:ascii="Calibri" w:eastAsia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267AD">
              <w:rPr>
                <w:rStyle w:val="Istaknuto"/>
                <w:rFonts w:ascii="Calibri" w:hAnsi="Calibri" w:cs="Calibri"/>
                <w:color w:val="0432FF"/>
                <w:sz w:val="20"/>
                <w:szCs w:val="20"/>
              </w:rPr>
              <w:t>generički („Program neformalnog obrazovanja“)</w:t>
            </w:r>
            <w:r w:rsidR="00613D6D">
              <w:rPr>
                <w:rStyle w:val="Istaknuto"/>
                <w:rFonts w:ascii="Calibri" w:hAnsi="Calibri" w:cs="Calibri"/>
                <w:color w:val="0432FF"/>
                <w:sz w:val="20"/>
                <w:szCs w:val="20"/>
              </w:rPr>
              <w:t xml:space="preserve"> i </w:t>
            </w:r>
            <w:r w:rsidRPr="008267AD">
              <w:rPr>
                <w:rStyle w:val="Istaknuto"/>
                <w:rFonts w:ascii="Calibri" w:hAnsi="Calibri" w:cs="Calibri"/>
                <w:color w:val="0432FF"/>
                <w:sz w:val="20"/>
                <w:szCs w:val="20"/>
              </w:rPr>
              <w:t>specifični dio (što se točno stječe – kompetencija ili područje)</w:t>
            </w:r>
          </w:p>
          <w:p w14:paraId="28C3C14B" w14:textId="170F77E9" w:rsidR="008267AD" w:rsidRPr="008267AD" w:rsidRDefault="008267AD" w:rsidP="008267AD">
            <w:pPr>
              <w:spacing w:before="60" w:after="60" w:line="240" w:lineRule="auto"/>
              <w:rPr>
                <w:rStyle w:val="Istaknuto"/>
                <w:rFonts w:ascii="Calibri" w:hAnsi="Calibri" w:cs="Calibri"/>
                <w:color w:val="0432FF"/>
                <w:sz w:val="20"/>
                <w:szCs w:val="20"/>
              </w:rPr>
            </w:pPr>
            <w:r w:rsidRPr="008267AD">
              <w:rPr>
                <w:rStyle w:val="Istaknuto"/>
                <w:rFonts w:ascii="Calibri" w:hAnsi="Calibri" w:cs="Calibri"/>
                <w:color w:val="0432FF"/>
                <w:sz w:val="20"/>
                <w:szCs w:val="20"/>
              </w:rPr>
              <w:t>Primjer pravilnog naziva:</w:t>
            </w:r>
          </w:p>
          <w:p w14:paraId="78DB240C" w14:textId="77777777" w:rsidR="008267AD" w:rsidRPr="008267AD" w:rsidRDefault="008267AD" w:rsidP="00081F0B">
            <w:pPr>
              <w:numPr>
                <w:ilvl w:val="0"/>
                <w:numId w:val="22"/>
              </w:numPr>
              <w:tabs>
                <w:tab w:val="clear" w:pos="720"/>
                <w:tab w:val="num" w:pos="462"/>
              </w:tabs>
              <w:spacing w:before="60" w:after="60" w:line="240" w:lineRule="auto"/>
              <w:ind w:left="462" w:hanging="284"/>
              <w:rPr>
                <w:rStyle w:val="Istaknuto"/>
                <w:rFonts w:ascii="Calibri" w:hAnsi="Calibri" w:cs="Calibri"/>
                <w:color w:val="0432FF"/>
                <w:sz w:val="20"/>
                <w:szCs w:val="20"/>
              </w:rPr>
            </w:pPr>
            <w:r w:rsidRPr="008267AD">
              <w:rPr>
                <w:rStyle w:val="Istaknuto"/>
                <w:rFonts w:ascii="Calibri" w:hAnsi="Calibri" w:cs="Calibri"/>
                <w:color w:val="0432FF"/>
                <w:sz w:val="20"/>
                <w:szCs w:val="20"/>
              </w:rPr>
              <w:t>Program neformalnog obrazovanja – Upravljanje društvenim mrežama</w:t>
            </w:r>
          </w:p>
          <w:p w14:paraId="0A02DD58" w14:textId="77777777" w:rsidR="008267AD" w:rsidRPr="008267AD" w:rsidRDefault="008267AD" w:rsidP="00081F0B">
            <w:pPr>
              <w:numPr>
                <w:ilvl w:val="0"/>
                <w:numId w:val="22"/>
              </w:numPr>
              <w:tabs>
                <w:tab w:val="clear" w:pos="720"/>
                <w:tab w:val="num" w:pos="462"/>
              </w:tabs>
              <w:spacing w:before="60" w:after="60" w:line="240" w:lineRule="auto"/>
              <w:ind w:left="462" w:hanging="284"/>
              <w:rPr>
                <w:rStyle w:val="Istaknuto"/>
                <w:rFonts w:ascii="Calibri" w:hAnsi="Calibri" w:cs="Calibri"/>
                <w:color w:val="0432FF"/>
                <w:sz w:val="20"/>
                <w:szCs w:val="20"/>
              </w:rPr>
            </w:pPr>
            <w:r w:rsidRPr="008267AD">
              <w:rPr>
                <w:rStyle w:val="Istaknuto"/>
                <w:rFonts w:ascii="Calibri" w:hAnsi="Calibri" w:cs="Calibri"/>
                <w:color w:val="0432FF"/>
                <w:sz w:val="20"/>
                <w:szCs w:val="20"/>
              </w:rPr>
              <w:t>Program neformalnog obrazovanja – Osnove fotonaponskih sustava</w:t>
            </w:r>
          </w:p>
          <w:p w14:paraId="2AF22B8C" w14:textId="77777777" w:rsidR="008267AD" w:rsidRPr="008267AD" w:rsidRDefault="008267AD" w:rsidP="00081F0B">
            <w:pPr>
              <w:numPr>
                <w:ilvl w:val="0"/>
                <w:numId w:val="22"/>
              </w:numPr>
              <w:tabs>
                <w:tab w:val="clear" w:pos="720"/>
                <w:tab w:val="num" w:pos="462"/>
              </w:tabs>
              <w:spacing w:before="60" w:after="60" w:line="240" w:lineRule="auto"/>
              <w:ind w:left="462" w:hanging="284"/>
              <w:rPr>
                <w:rFonts w:ascii="Calibri" w:eastAsia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</w:pPr>
            <w:r w:rsidRPr="008267AD">
              <w:rPr>
                <w:rStyle w:val="Istaknuto"/>
                <w:rFonts w:ascii="Calibri" w:hAnsi="Calibri" w:cs="Calibri"/>
                <w:color w:val="0432FF"/>
                <w:sz w:val="20"/>
                <w:szCs w:val="20"/>
              </w:rPr>
              <w:t>Program formalnog</w:t>
            </w:r>
            <w:r w:rsidRPr="008267AD">
              <w:rPr>
                <w:rFonts w:ascii="Calibri" w:eastAsia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 xml:space="preserve"> obrazovanja – Osposobljavanje za rukovatelja radnim strojem</w:t>
            </w:r>
          </w:p>
          <w:p w14:paraId="3A932A5C" w14:textId="1680E1E7" w:rsidR="00E87D85" w:rsidRPr="008267AD" w:rsidRDefault="008267AD" w:rsidP="008267AD">
            <w:pPr>
              <w:pStyle w:val="StandardWeb"/>
              <w:spacing w:before="0" w:beforeAutospacing="0" w:after="0" w:afterAutospacing="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8267AD">
              <w:rPr>
                <w:rFonts w:ascii="Calibri" w:eastAsia="Calibri" w:hAnsi="Calibri" w:cs="Calibri"/>
                <w:i/>
                <w:iCs/>
                <w:color w:val="0432FF"/>
                <w:sz w:val="20"/>
                <w:szCs w:val="20"/>
              </w:rPr>
              <w:t>Naziv treba jasno pokazivati koju kompetenciju polaznik stječe.</w:t>
            </w:r>
          </w:p>
        </w:tc>
      </w:tr>
      <w:tr w:rsidR="00E87D85" w14:paraId="36B44EB8" w14:textId="77777777">
        <w:tc>
          <w:tcPr>
            <w:tcW w:w="3256" w:type="dxa"/>
            <w:vAlign w:val="center"/>
          </w:tcPr>
          <w:p w14:paraId="618F8C7E" w14:textId="77777777" w:rsidR="00E87D85" w:rsidRDefault="0085269B">
            <w:pPr>
              <w:spacing w:after="0" w:line="240" w:lineRule="auto"/>
              <w:jc w:val="right"/>
              <w:rPr>
                <w:rFonts w:ascii="Calibri Light" w:eastAsia="Calibri" w:hAnsi="Calibri Light" w:cs="Calibri Light"/>
                <w:kern w:val="0"/>
                <w:sz w:val="20"/>
                <w14:ligatures w14:val="none"/>
              </w:rPr>
            </w:pPr>
            <w:r>
              <w:rPr>
                <w:rFonts w:ascii="Calibri Light" w:eastAsia="Calibri" w:hAnsi="Calibri Light" w:cs="Calibri Light"/>
                <w:kern w:val="0"/>
                <w:sz w:val="20"/>
                <w14:ligatures w14:val="none"/>
              </w:rPr>
              <w:t>Vremensko trajanje programa</w:t>
            </w:r>
          </w:p>
        </w:tc>
        <w:tc>
          <w:tcPr>
            <w:tcW w:w="5760" w:type="dxa"/>
            <w:gridSpan w:val="5"/>
            <w:vAlign w:val="center"/>
          </w:tcPr>
          <w:p w14:paraId="3FA6FDBD" w14:textId="77777777" w:rsidR="008267AD" w:rsidRPr="008267AD" w:rsidRDefault="008267AD" w:rsidP="008267AD">
            <w:pPr>
              <w:spacing w:before="60" w:after="60" w:line="240" w:lineRule="auto"/>
              <w:jc w:val="both"/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</w:pPr>
            <w:r w:rsidRPr="008267AD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Upisati ukupni broj sati (sunčani sati – 60 minuta) potrebnih za završetak programa.</w:t>
            </w:r>
          </w:p>
          <w:p w14:paraId="04610A44" w14:textId="4A6E26C9" w:rsidR="008267AD" w:rsidRPr="008267AD" w:rsidRDefault="008267AD" w:rsidP="008267AD">
            <w:pPr>
              <w:spacing w:before="60" w:after="60" w:line="240" w:lineRule="auto"/>
              <w:jc w:val="both"/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</w:pPr>
            <w:r w:rsidRPr="008267AD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Obavezno navesti raspodjelu:</w:t>
            </w:r>
          </w:p>
          <w:p w14:paraId="19D37493" w14:textId="77777777" w:rsidR="008267AD" w:rsidRPr="008267AD" w:rsidRDefault="008267AD" w:rsidP="008267AD">
            <w:pPr>
              <w:numPr>
                <w:ilvl w:val="0"/>
                <w:numId w:val="23"/>
              </w:numPr>
              <w:spacing w:before="60" w:after="60" w:line="240" w:lineRule="auto"/>
              <w:jc w:val="both"/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</w:pPr>
            <w:r w:rsidRPr="008267AD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broj sati predavanja</w:t>
            </w:r>
          </w:p>
          <w:p w14:paraId="602BE2C6" w14:textId="77777777" w:rsidR="008267AD" w:rsidRPr="008267AD" w:rsidRDefault="008267AD" w:rsidP="008267AD">
            <w:pPr>
              <w:numPr>
                <w:ilvl w:val="0"/>
                <w:numId w:val="23"/>
              </w:numPr>
              <w:spacing w:before="60" w:after="60" w:line="240" w:lineRule="auto"/>
              <w:jc w:val="both"/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</w:pPr>
            <w:r w:rsidRPr="008267AD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broj sati praktičnog rada</w:t>
            </w:r>
          </w:p>
          <w:p w14:paraId="0EA7A8B0" w14:textId="77777777" w:rsidR="008267AD" w:rsidRPr="008267AD" w:rsidRDefault="008267AD" w:rsidP="008267AD">
            <w:pPr>
              <w:numPr>
                <w:ilvl w:val="0"/>
                <w:numId w:val="23"/>
              </w:numPr>
              <w:spacing w:before="60" w:after="60" w:line="240" w:lineRule="auto"/>
              <w:jc w:val="both"/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</w:pPr>
            <w:r w:rsidRPr="008267AD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broj sati samostalnog rada polaznika</w:t>
            </w:r>
          </w:p>
          <w:p w14:paraId="50FF2AD9" w14:textId="477B302B" w:rsidR="008267AD" w:rsidRPr="008267AD" w:rsidRDefault="008267AD" w:rsidP="008267AD">
            <w:pPr>
              <w:spacing w:before="60" w:after="60" w:line="240" w:lineRule="auto"/>
              <w:jc w:val="both"/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</w:pPr>
            <w:r w:rsidRPr="008267AD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Primjer: Program traje 125 sati, od čega:</w:t>
            </w:r>
          </w:p>
          <w:p w14:paraId="681BA889" w14:textId="77777777" w:rsidR="008267AD" w:rsidRPr="008267AD" w:rsidRDefault="008267AD" w:rsidP="008267AD">
            <w:pPr>
              <w:numPr>
                <w:ilvl w:val="0"/>
                <w:numId w:val="24"/>
              </w:numPr>
              <w:spacing w:before="60" w:after="60" w:line="240" w:lineRule="auto"/>
              <w:jc w:val="both"/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</w:pPr>
            <w:r w:rsidRPr="008267AD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25 sati predavanja</w:t>
            </w:r>
          </w:p>
          <w:p w14:paraId="081D8A95" w14:textId="77777777" w:rsidR="008267AD" w:rsidRPr="008267AD" w:rsidRDefault="008267AD" w:rsidP="008267AD">
            <w:pPr>
              <w:numPr>
                <w:ilvl w:val="0"/>
                <w:numId w:val="24"/>
              </w:numPr>
              <w:spacing w:before="60" w:after="60" w:line="240" w:lineRule="auto"/>
              <w:jc w:val="both"/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</w:pPr>
            <w:r w:rsidRPr="008267AD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60 sati praktičnog rada</w:t>
            </w:r>
          </w:p>
          <w:p w14:paraId="705A1E70" w14:textId="77777777" w:rsidR="008267AD" w:rsidRPr="008267AD" w:rsidRDefault="008267AD" w:rsidP="008267AD">
            <w:pPr>
              <w:numPr>
                <w:ilvl w:val="0"/>
                <w:numId w:val="24"/>
              </w:numPr>
              <w:spacing w:before="60" w:after="60" w:line="240" w:lineRule="auto"/>
              <w:jc w:val="both"/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</w:pPr>
            <w:r w:rsidRPr="008267AD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40 sati samostalnog rada polaznika.</w:t>
            </w:r>
          </w:p>
          <w:p w14:paraId="5B0DAD0A" w14:textId="6BE8793D" w:rsidR="00E87D85" w:rsidRPr="008267AD" w:rsidRDefault="008267AD">
            <w:pPr>
              <w:spacing w:before="60" w:after="60" w:line="240" w:lineRule="auto"/>
              <w:jc w:val="both"/>
              <w:rPr>
                <w:rFonts w:ascii="Calibri" w:hAnsi="Calibri" w:cs="Calibri"/>
                <w:iCs/>
                <w:color w:val="0432FF"/>
                <w:kern w:val="0"/>
                <w:sz w:val="20"/>
                <w:szCs w:val="20"/>
                <w14:ligatures w14:val="none"/>
              </w:rPr>
            </w:pPr>
            <w:r w:rsidRPr="008267AD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 xml:space="preserve">Važno: </w:t>
            </w:r>
            <w:r w:rsidR="000F4624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U</w:t>
            </w:r>
            <w:r w:rsidRPr="008267AD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 xml:space="preserve">kupan broj sati mora odgovarati obujmu (CSVET/ECTS) skupova ishoda učenja </w:t>
            </w:r>
            <w:r w:rsidR="00C3030A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 xml:space="preserve">(SIU) </w:t>
            </w:r>
            <w:r w:rsidRPr="008267AD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 xml:space="preserve">na kojima se program temelji </w:t>
            </w:r>
            <w:r w:rsidR="00613D6D" w:rsidRPr="00613D6D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(1 CSVET = 25 sati; 1 ECTS = 30 sati)</w:t>
            </w:r>
            <w:r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 xml:space="preserve">. </w:t>
            </w:r>
          </w:p>
        </w:tc>
      </w:tr>
      <w:tr w:rsidR="00E87D85" w14:paraId="3D8C73A9" w14:textId="77777777">
        <w:tc>
          <w:tcPr>
            <w:tcW w:w="9016" w:type="dxa"/>
            <w:gridSpan w:val="6"/>
            <w:shd w:val="clear" w:color="auto" w:fill="A6A6A6"/>
            <w:vAlign w:val="center"/>
          </w:tcPr>
          <w:p w14:paraId="3E3CCCE0" w14:textId="77777777" w:rsidR="00E87D85" w:rsidRDefault="00E87D85">
            <w:pPr>
              <w:spacing w:after="0" w:line="240" w:lineRule="auto"/>
              <w:rPr>
                <w:rFonts w:ascii="Calibri Light" w:eastAsia="Calibri" w:hAnsi="Calibri Light" w:cs="Calibri Light"/>
                <w:kern w:val="0"/>
                <w:sz w:val="6"/>
                <w14:ligatures w14:val="none"/>
              </w:rPr>
            </w:pPr>
          </w:p>
        </w:tc>
      </w:tr>
      <w:tr w:rsidR="00E87D85" w14:paraId="7D1612C0" w14:textId="77777777">
        <w:tc>
          <w:tcPr>
            <w:tcW w:w="3256" w:type="dxa"/>
            <w:vAlign w:val="center"/>
          </w:tcPr>
          <w:p w14:paraId="503DDC68" w14:textId="77777777" w:rsidR="00E87D85" w:rsidRDefault="0085269B">
            <w:pPr>
              <w:spacing w:after="0" w:line="240" w:lineRule="auto"/>
              <w:jc w:val="right"/>
              <w:rPr>
                <w:rFonts w:ascii="Calibri Light" w:eastAsia="Calibri" w:hAnsi="Calibri Light" w:cs="Calibri Light"/>
                <w:kern w:val="0"/>
                <w:sz w:val="20"/>
                <w14:ligatures w14:val="none"/>
              </w:rPr>
            </w:pPr>
            <w:r>
              <w:rPr>
                <w:rFonts w:ascii="Calibri Light" w:eastAsia="Calibri" w:hAnsi="Calibri Light" w:cs="Calibri Light"/>
                <w:kern w:val="0"/>
                <w:sz w:val="20"/>
                <w14:ligatures w14:val="none"/>
              </w:rPr>
              <w:t xml:space="preserve">Sektor kojemu program pripada prema Pravilniku o Registru HKO-a </w:t>
            </w:r>
          </w:p>
        </w:tc>
        <w:tc>
          <w:tcPr>
            <w:tcW w:w="5760" w:type="dxa"/>
            <w:gridSpan w:val="5"/>
            <w:vAlign w:val="center"/>
          </w:tcPr>
          <w:p w14:paraId="703D5C97" w14:textId="497F2CD7" w:rsidR="00E87D85" w:rsidRDefault="008267AD">
            <w:pPr>
              <w:spacing w:before="60" w:after="60" w:line="240" w:lineRule="auto"/>
              <w:jc w:val="both"/>
              <w:rPr>
                <w:rFonts w:ascii="Calibri Light" w:eastAsia="Calibri" w:hAnsi="Calibri Light" w:cs="Calibri Light"/>
                <w:kern w:val="0"/>
                <w:sz w:val="20"/>
                <w14:ligatures w14:val="none"/>
              </w:rPr>
            </w:pPr>
            <w:r w:rsidRPr="008267AD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 xml:space="preserve">Upisati točan naziv sektora kojem pripada većina (≥50%) skupova ishoda učenja na kojima se program temelji. Ako se koriste SIU iz više </w:t>
            </w:r>
            <w:r w:rsidRPr="008267AD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lastRenderedPageBreak/>
              <w:t>sektora – program pripada sektoru koji obuhvaća većinu obujma (CSVET/ECTS)</w:t>
            </w:r>
            <w:r w:rsidR="002D4246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.</w:t>
            </w:r>
          </w:p>
        </w:tc>
      </w:tr>
      <w:tr w:rsidR="00E87D85" w14:paraId="621D4E10" w14:textId="77777777">
        <w:tc>
          <w:tcPr>
            <w:tcW w:w="3256" w:type="dxa"/>
            <w:vAlign w:val="center"/>
          </w:tcPr>
          <w:p w14:paraId="52DA405E" w14:textId="77777777" w:rsidR="00E87D85" w:rsidRDefault="0085269B">
            <w:pPr>
              <w:spacing w:after="0" w:line="240" w:lineRule="auto"/>
              <w:jc w:val="right"/>
              <w:rPr>
                <w:rFonts w:ascii="Calibri Light" w:eastAsia="Calibri" w:hAnsi="Calibri Light" w:cs="Calibri Light"/>
                <w:kern w:val="0"/>
                <w:sz w:val="20"/>
                <w14:ligatures w14:val="none"/>
              </w:rPr>
            </w:pPr>
            <w:r>
              <w:rPr>
                <w:rFonts w:ascii="Calibri Light" w:eastAsia="Calibri" w:hAnsi="Calibri Light" w:cs="Calibri Light"/>
                <w:kern w:val="0"/>
                <w:sz w:val="20"/>
                <w14:ligatures w14:val="none"/>
              </w:rPr>
              <w:lastRenderedPageBreak/>
              <w:t>Vještina (iz Kataloga vještina i/ili Registra HKO-a) koja se stječe programom</w:t>
            </w:r>
          </w:p>
        </w:tc>
        <w:tc>
          <w:tcPr>
            <w:tcW w:w="5760" w:type="dxa"/>
            <w:gridSpan w:val="5"/>
            <w:vAlign w:val="center"/>
          </w:tcPr>
          <w:p w14:paraId="1E47557A" w14:textId="380991D8" w:rsidR="008267AD" w:rsidRPr="00A34E84" w:rsidRDefault="008267AD" w:rsidP="008267AD">
            <w:pPr>
              <w:spacing w:before="60" w:after="60" w:line="240" w:lineRule="auto"/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</w:pPr>
            <w:r w:rsidRPr="008267AD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Upisati točan naziv vještine iz Kataloga vještina</w:t>
            </w:r>
            <w:r w:rsidR="00613D6D" w:rsidRPr="00613D6D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13D6D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(</w:t>
            </w:r>
            <w:hyperlink r:id="rId8" w:tgtFrame="_new" w:history="1">
              <w:r w:rsidRPr="00613D6D">
                <w:rPr>
                  <w:rFonts w:ascii="Calibri" w:hAnsi="Calibri" w:cs="Calibri"/>
                  <w:color w:val="0432FF"/>
                  <w:sz w:val="20"/>
                  <w:szCs w:val="20"/>
                </w:rPr>
                <w:t>https://vjestine.hzz.hr</w:t>
              </w:r>
            </w:hyperlink>
            <w:r w:rsidRPr="00613D6D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 xml:space="preserve">) </w:t>
            </w:r>
            <w:r w:rsidRPr="008267AD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ili Registra HKO-a. Obavezno navesti poveznicu.</w:t>
            </w:r>
            <w:r w:rsidR="00A34E84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 xml:space="preserve"> </w:t>
            </w:r>
            <w:r w:rsidR="00A34E84" w:rsidRPr="001C5D50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Ako će se upisati vještina iz Registra HKO-a potrebno je navesti poveznicu od pripadajućeg SKOMP-a.</w:t>
            </w:r>
          </w:p>
          <w:p w14:paraId="1F2A61B2" w14:textId="77777777" w:rsidR="008267AD" w:rsidRPr="008267AD" w:rsidRDefault="008267AD" w:rsidP="008267AD">
            <w:pPr>
              <w:spacing w:before="60" w:after="60" w:line="240" w:lineRule="auto"/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</w:pPr>
            <w:r w:rsidRPr="008267AD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Primjer:</w:t>
            </w:r>
          </w:p>
          <w:p w14:paraId="31A6E783" w14:textId="7FCAB90F" w:rsidR="008267AD" w:rsidRDefault="008267AD" w:rsidP="008267AD">
            <w:pPr>
              <w:spacing w:before="60" w:after="60" w:line="240" w:lineRule="auto"/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</w:pPr>
            <w:r w:rsidRPr="008267AD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Primijeniti SEO optimizaciju u online poslovanju</w:t>
            </w:r>
            <w:r w:rsidRPr="008267AD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br/>
              <w:t>https://vjestine.hzz.hr/sector/skill/xxxx</w:t>
            </w:r>
          </w:p>
          <w:p w14:paraId="6DB6ACC4" w14:textId="1944C6FB" w:rsidR="00A34E84" w:rsidRPr="001C5D50" w:rsidRDefault="00A34E84" w:rsidP="008267AD">
            <w:pPr>
              <w:spacing w:before="60" w:after="60" w:line="240" w:lineRule="auto"/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</w:pPr>
            <w:r w:rsidRPr="001C5D50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Ili</w:t>
            </w:r>
          </w:p>
          <w:p w14:paraId="03C090F0" w14:textId="77777777" w:rsidR="00A34E84" w:rsidRPr="001C5D50" w:rsidRDefault="00A34E84" w:rsidP="008267AD">
            <w:pPr>
              <w:spacing w:before="60" w:after="60" w:line="240" w:lineRule="auto"/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</w:pPr>
            <w:r w:rsidRPr="001C5D50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 xml:space="preserve">Analizirati tehnološke procese i rezultate u održivoj poljoprivrednoj proizvodnji </w:t>
            </w:r>
          </w:p>
          <w:p w14:paraId="3D93F1C3" w14:textId="5C1098BE" w:rsidR="00A34E84" w:rsidRPr="001C5D50" w:rsidRDefault="00A34E84" w:rsidP="008267AD">
            <w:pPr>
              <w:spacing w:before="60" w:after="60" w:line="240" w:lineRule="auto"/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</w:pPr>
            <w:r w:rsidRPr="001C5D50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https://hko.srce.hr/registar/skup-kompetencija/detalji/2353</w:t>
            </w:r>
          </w:p>
          <w:p w14:paraId="19E4304A" w14:textId="36B99DA3" w:rsidR="004D2D16" w:rsidRPr="008267AD" w:rsidRDefault="00613D6D" w:rsidP="000C219F">
            <w:pPr>
              <w:spacing w:before="60" w:after="60" w:line="240" w:lineRule="auto"/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</w:pPr>
            <w:r w:rsidRPr="00613D6D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Ako se program financira putem vaučera, vještina mora biti digitalna i/ili zelena i/ili</w:t>
            </w:r>
            <w:r w:rsidR="008267AD" w:rsidRPr="00613D6D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 xml:space="preserve"> deficitarn</w:t>
            </w:r>
            <w:r w:rsidRPr="00613D6D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a</w:t>
            </w:r>
            <w:r w:rsidR="008267AD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.</w:t>
            </w:r>
          </w:p>
        </w:tc>
      </w:tr>
      <w:tr w:rsidR="00E87D85" w14:paraId="13D8145B" w14:textId="77777777">
        <w:tc>
          <w:tcPr>
            <w:tcW w:w="9016" w:type="dxa"/>
            <w:gridSpan w:val="6"/>
            <w:shd w:val="clear" w:color="auto" w:fill="A6A6A6"/>
            <w:vAlign w:val="center"/>
          </w:tcPr>
          <w:p w14:paraId="1948AB15" w14:textId="77777777" w:rsidR="00E87D85" w:rsidRDefault="0085269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b/>
                <w:kern w:val="0"/>
                <w:sz w:val="20"/>
                <w:szCs w:val="20"/>
                <w:lang w:eastAsia="hr-HR"/>
                <w14:ligatures w14:val="none"/>
              </w:rPr>
              <w:t>Kompetencije i ishodi učenja iz Registra HKO-a na kojima se temelji program</w:t>
            </w:r>
          </w:p>
        </w:tc>
      </w:tr>
      <w:tr w:rsidR="00E87D85" w14:paraId="1435E3DB" w14:textId="77777777">
        <w:tc>
          <w:tcPr>
            <w:tcW w:w="9016" w:type="dxa"/>
            <w:gridSpan w:val="6"/>
            <w:shd w:val="clear" w:color="auto" w:fill="D9D9D9"/>
            <w:vAlign w:val="center"/>
          </w:tcPr>
          <w:p w14:paraId="6391A4B9" w14:textId="77777777" w:rsidR="00E87D85" w:rsidRDefault="0085269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hr-HR"/>
                <w14:ligatures w14:val="none"/>
              </w:rPr>
              <w:t xml:space="preserve">Standard zanimanja (SZ) i skup/skupovi kompetencija (SKOMP) iz Registra HKO-a te </w:t>
            </w:r>
          </w:p>
          <w:p w14:paraId="656939DA" w14:textId="77777777" w:rsidR="00E87D85" w:rsidRDefault="0085269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hr-HR"/>
                <w14:ligatures w14:val="none"/>
              </w:rPr>
              <w:t xml:space="preserve">standard kvalifikacije (SK) i skup/skupovi ishoda učenja (SIU) iz Registra HKO-a </w:t>
            </w:r>
          </w:p>
          <w:p w14:paraId="10DD4893" w14:textId="77777777" w:rsidR="00E87D85" w:rsidRDefault="0085269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hr-HR"/>
                <w14:ligatures w14:val="none"/>
              </w:rPr>
              <w:t>na kojima se temelji program</w:t>
            </w:r>
          </w:p>
        </w:tc>
      </w:tr>
      <w:tr w:rsidR="00E87D85" w14:paraId="058874E0" w14:textId="77777777">
        <w:tc>
          <w:tcPr>
            <w:tcW w:w="4531" w:type="dxa"/>
            <w:gridSpan w:val="3"/>
            <w:vAlign w:val="center"/>
          </w:tcPr>
          <w:p w14:paraId="727301BA" w14:textId="77777777" w:rsidR="00E87D85" w:rsidRDefault="0085269B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Standard zanimanja - SKOMP</w:t>
            </w:r>
          </w:p>
          <w:p w14:paraId="41162D1D" w14:textId="77777777" w:rsidR="00E87D85" w:rsidRDefault="0085269B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 Light" w:eastAsia="Calibri" w:hAnsi="Calibri Light" w:cs="Calibri Light"/>
                <w:i/>
                <w:kern w:val="0"/>
                <w:sz w:val="20"/>
                <w:szCs w:val="20"/>
                <w14:ligatures w14:val="none"/>
              </w:rPr>
              <w:t>(naziv/i - poveznica/e – pojedinačne kompetencije)</w:t>
            </w:r>
          </w:p>
        </w:tc>
        <w:tc>
          <w:tcPr>
            <w:tcW w:w="4485" w:type="dxa"/>
            <w:gridSpan w:val="3"/>
            <w:vAlign w:val="center"/>
          </w:tcPr>
          <w:p w14:paraId="0ACD84C9" w14:textId="77777777" w:rsidR="00E87D85" w:rsidRDefault="0085269B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Standard kvalifikacije – SIU</w:t>
            </w:r>
          </w:p>
          <w:p w14:paraId="096BBEEE" w14:textId="77777777" w:rsidR="00E87D85" w:rsidRDefault="0085269B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 Light" w:eastAsia="Calibri" w:hAnsi="Calibri Light" w:cs="Calibri Light"/>
                <w:i/>
                <w:kern w:val="0"/>
                <w:sz w:val="20"/>
                <w:szCs w:val="20"/>
                <w14:ligatures w14:val="none"/>
              </w:rPr>
              <w:t>(naziv/i - poveznica/e – pojedinačni ishodi učenja)</w:t>
            </w:r>
          </w:p>
        </w:tc>
      </w:tr>
      <w:tr w:rsidR="005169BC" w14:paraId="3215E095" w14:textId="77777777">
        <w:tc>
          <w:tcPr>
            <w:tcW w:w="4531" w:type="dxa"/>
            <w:gridSpan w:val="3"/>
            <w:vAlign w:val="center"/>
          </w:tcPr>
          <w:p w14:paraId="0C849124" w14:textId="4E6B5290" w:rsidR="008267AD" w:rsidRPr="008267AD" w:rsidRDefault="008267AD" w:rsidP="008267AD">
            <w:pPr>
              <w:spacing w:before="60" w:after="60" w:line="240" w:lineRule="auto"/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</w:pPr>
            <w:r w:rsidRPr="008267AD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 xml:space="preserve">Upisati naziv standarda zanimanja iz Registra HKO na kojem se program temelji </w:t>
            </w:r>
            <w:r w:rsidR="00613D6D" w:rsidRPr="008267AD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 xml:space="preserve">(ako postoji) </w:t>
            </w:r>
            <w:r w:rsidRPr="008267AD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+ poveznicu</w:t>
            </w:r>
            <w:r w:rsidR="008B3E0A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 xml:space="preserve"> </w:t>
            </w:r>
            <w:r w:rsidR="008B3E0A" w:rsidRPr="001C5D50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 xml:space="preserve">te datum </w:t>
            </w:r>
            <w:r w:rsidR="000A06AB" w:rsidRPr="001C5D50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do kada SZ vrijedi</w:t>
            </w:r>
            <w:r w:rsidRPr="008267AD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.</w:t>
            </w:r>
          </w:p>
          <w:p w14:paraId="54C0C6E7" w14:textId="3022D2D7" w:rsidR="008267AD" w:rsidRPr="008267AD" w:rsidRDefault="008267AD" w:rsidP="008267AD">
            <w:pPr>
              <w:spacing w:before="60" w:after="60" w:line="240" w:lineRule="auto"/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</w:pPr>
            <w:r w:rsidRPr="008267AD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Navesti svaki SKOMP iz Registra HKO na kojem se program temelji + poveznicu.</w:t>
            </w:r>
          </w:p>
          <w:p w14:paraId="1EEEF166" w14:textId="5AEE9CB0" w:rsidR="008267AD" w:rsidRDefault="008267AD" w:rsidP="008267AD">
            <w:pPr>
              <w:spacing w:before="60" w:after="60" w:line="240" w:lineRule="auto"/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</w:pPr>
            <w:r w:rsidRPr="008267AD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Prepisati SVE kompetencije iz tog SKOMP-a (ne smiju se izostavljati pojedine kompetencije).</w:t>
            </w:r>
          </w:p>
          <w:p w14:paraId="1981F171" w14:textId="77777777" w:rsidR="008B3E0A" w:rsidRPr="008267AD" w:rsidRDefault="008B3E0A" w:rsidP="008267AD">
            <w:pPr>
              <w:spacing w:before="60" w:after="60" w:line="240" w:lineRule="auto"/>
              <w:rPr>
                <w:rFonts w:eastAsia="Calibri" w:cs="Calibri Light"/>
                <w:kern w:val="0"/>
                <w:sz w:val="20"/>
                <w:szCs w:val="20"/>
                <w14:ligatures w14:val="none"/>
              </w:rPr>
            </w:pPr>
          </w:p>
          <w:p w14:paraId="6C1DF84F" w14:textId="77777777" w:rsidR="002C7F83" w:rsidRDefault="002C7F83">
            <w:pPr>
              <w:spacing w:before="60" w:after="60" w:line="240" w:lineRule="auto"/>
              <w:rPr>
                <w:rFonts w:eastAsia="Calibri" w:cs="Calibri Light"/>
                <w:kern w:val="0"/>
                <w:sz w:val="20"/>
                <w:szCs w:val="20"/>
                <w14:ligatures w14:val="none"/>
              </w:rPr>
            </w:pPr>
          </w:p>
          <w:p w14:paraId="0D7BA93E" w14:textId="0B3E81F4" w:rsidR="007279D3" w:rsidRPr="00AD15A0" w:rsidRDefault="007279D3" w:rsidP="00AD15A0">
            <w:pPr>
              <w:spacing w:before="60" w:after="60" w:line="240" w:lineRule="auto"/>
              <w:rPr>
                <w:rFonts w:eastAsia="Calibri" w:cs="Calibri Light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85" w:type="dxa"/>
            <w:gridSpan w:val="3"/>
            <w:vAlign w:val="center"/>
          </w:tcPr>
          <w:p w14:paraId="43258BF6" w14:textId="65B4214C" w:rsidR="008267AD" w:rsidRPr="008267AD" w:rsidRDefault="008267AD" w:rsidP="008267AD">
            <w:pPr>
              <w:spacing w:before="60" w:after="60" w:line="240" w:lineRule="auto"/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</w:pPr>
            <w:r w:rsidRPr="008267AD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Navesti naziv standarda kvalifikacije iz Registra HKO (ako postoji) na kojem se program temelji + poveznicu</w:t>
            </w:r>
            <w:r w:rsidR="000A06AB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 xml:space="preserve"> </w:t>
            </w:r>
            <w:r w:rsidR="000A06AB" w:rsidRPr="001C5D50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te datum do kada SK vrijedi</w:t>
            </w:r>
            <w:r w:rsidRPr="008267AD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.</w:t>
            </w:r>
          </w:p>
          <w:p w14:paraId="12773E27" w14:textId="56565CA9" w:rsidR="008267AD" w:rsidRPr="008267AD" w:rsidRDefault="008267AD" w:rsidP="008267AD">
            <w:pPr>
              <w:spacing w:before="60" w:after="60" w:line="240" w:lineRule="auto"/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</w:pPr>
            <w:r w:rsidRPr="008267AD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Navesti svaki SIU iz Registra HKO na kojem se program temelji + poveznicu.</w:t>
            </w:r>
          </w:p>
          <w:p w14:paraId="03981339" w14:textId="51A05F98" w:rsidR="008267AD" w:rsidRPr="008267AD" w:rsidRDefault="008267AD" w:rsidP="008267AD">
            <w:pPr>
              <w:spacing w:before="60" w:after="60" w:line="240" w:lineRule="auto"/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</w:pPr>
            <w:r w:rsidRPr="008267AD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Prepisati SVE ishode učenja iz tog SIU-a.</w:t>
            </w:r>
          </w:p>
          <w:p w14:paraId="7C2615E5" w14:textId="22D3D881" w:rsidR="008267AD" w:rsidRDefault="008267AD" w:rsidP="008267AD">
            <w:pPr>
              <w:spacing w:before="60" w:after="60" w:line="240" w:lineRule="auto"/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</w:pPr>
            <w:r w:rsidRPr="008267AD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Ishodi učenja se ne smiju skraćivati ni mijenjati.</w:t>
            </w:r>
          </w:p>
          <w:p w14:paraId="57F57686" w14:textId="77777777" w:rsidR="00581AA0" w:rsidRPr="00581AA0" w:rsidRDefault="00581AA0" w:rsidP="00581AA0">
            <w:pPr>
              <w:spacing w:before="60" w:after="60" w:line="240" w:lineRule="auto"/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</w:pPr>
            <w:r w:rsidRPr="00581AA0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Preporučuje se da odabrani SIU budu povezani sa SKOMP-ovima navedenima u lijevoj koloni (Standard zanimanja – SKOMP).</w:t>
            </w:r>
          </w:p>
          <w:p w14:paraId="5C187A3A" w14:textId="52D7E3CF" w:rsidR="009927B9" w:rsidRPr="00581AA0" w:rsidRDefault="00581AA0" w:rsidP="008267AD">
            <w:pPr>
              <w:spacing w:before="60" w:after="60" w:line="240" w:lineRule="auto"/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</w:pPr>
            <w:r w:rsidRPr="00581AA0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Povezanost se može provjeriti u Registru HKO – unutar svakog SIU-a u polju „Skupovi kompetencija“, gdje su navedeni SKOMP-ovi s kojima je taj SIU usklađen.</w:t>
            </w:r>
          </w:p>
        </w:tc>
      </w:tr>
      <w:tr w:rsidR="00E87D85" w14:paraId="1A978FF5" w14:textId="77777777">
        <w:tc>
          <w:tcPr>
            <w:tcW w:w="9016" w:type="dxa"/>
            <w:gridSpan w:val="6"/>
            <w:vAlign w:val="center"/>
          </w:tcPr>
          <w:p w14:paraId="13BB7C2D" w14:textId="77777777" w:rsidR="00E87D85" w:rsidRDefault="0085269B">
            <w:pPr>
              <w:spacing w:after="0" w:line="240" w:lineRule="auto"/>
              <w:rPr>
                <w:rFonts w:ascii="Calibri Light" w:eastAsia="Calibri" w:hAnsi="Calibri Light" w:cs="Calibri Light"/>
                <w:i/>
                <w:kern w:val="0"/>
                <w:sz w:val="16"/>
                <w14:ligatures w14:val="none"/>
              </w:rPr>
            </w:pPr>
            <w:r>
              <w:rPr>
                <w:rFonts w:ascii="Calibri Light" w:eastAsia="Calibri" w:hAnsi="Calibri Light" w:cs="Calibri Light"/>
                <w:i/>
                <w:kern w:val="0"/>
                <w:sz w:val="16"/>
                <w14:ligatures w14:val="none"/>
              </w:rPr>
              <w:t>(*Napomena: prema potrebi dodati nove retke)</w:t>
            </w:r>
          </w:p>
        </w:tc>
      </w:tr>
      <w:tr w:rsidR="00E87D85" w14:paraId="4CA83815" w14:textId="77777777">
        <w:tc>
          <w:tcPr>
            <w:tcW w:w="9016" w:type="dxa"/>
            <w:gridSpan w:val="6"/>
            <w:shd w:val="clear" w:color="auto" w:fill="A6A6A6"/>
            <w:vAlign w:val="center"/>
          </w:tcPr>
          <w:p w14:paraId="437A7A07" w14:textId="77777777" w:rsidR="00E87D85" w:rsidRDefault="00E87D85">
            <w:pPr>
              <w:spacing w:after="0" w:line="240" w:lineRule="auto"/>
              <w:rPr>
                <w:rFonts w:ascii="Calibri Light" w:eastAsia="Calibri" w:hAnsi="Calibri Light" w:cs="Calibri Light"/>
                <w:kern w:val="0"/>
                <w:sz w:val="6"/>
                <w14:ligatures w14:val="none"/>
              </w:rPr>
            </w:pPr>
          </w:p>
        </w:tc>
      </w:tr>
      <w:tr w:rsidR="00E87D85" w14:paraId="3E39E34B" w14:textId="77777777">
        <w:tc>
          <w:tcPr>
            <w:tcW w:w="3256" w:type="dxa"/>
            <w:vMerge w:val="restart"/>
            <w:vAlign w:val="center"/>
          </w:tcPr>
          <w:p w14:paraId="6C7C59CA" w14:textId="77777777" w:rsidR="00E87D85" w:rsidRDefault="0085269B">
            <w:pPr>
              <w:spacing w:after="0" w:line="240" w:lineRule="auto"/>
              <w:jc w:val="right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Model izvođenja programa</w:t>
            </w:r>
          </w:p>
          <w:p w14:paraId="798D8441" w14:textId="77777777" w:rsidR="00E87D85" w:rsidRDefault="0085269B">
            <w:pPr>
              <w:spacing w:after="0" w:line="240" w:lineRule="auto"/>
              <w:jc w:val="right"/>
              <w:rPr>
                <w:rFonts w:ascii="Calibri Light" w:eastAsia="Calibri" w:hAnsi="Calibri Light" w:cs="Calibri Light"/>
                <w:i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 Light" w:eastAsia="Calibri" w:hAnsi="Calibri Light" w:cs="Calibri Light"/>
                <w:i/>
                <w:kern w:val="0"/>
                <w:sz w:val="18"/>
                <w:szCs w:val="20"/>
                <w14:ligatures w14:val="none"/>
              </w:rPr>
              <w:t>(odabrati jedan ili više modela)</w:t>
            </w:r>
          </w:p>
        </w:tc>
        <w:tc>
          <w:tcPr>
            <w:tcW w:w="1920" w:type="dxa"/>
            <w:gridSpan w:val="3"/>
            <w:vAlign w:val="center"/>
          </w:tcPr>
          <w:p w14:paraId="4517A4C7" w14:textId="0ACC0148" w:rsidR="00E87D85" w:rsidRDefault="00FC7DB6">
            <w:pPr>
              <w:spacing w:before="60" w:after="60" w:line="240" w:lineRule="auto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hr-HR"/>
                <w14:ligatures w14:val="non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hr-HR"/>
                <w14:ligatures w14:val="none"/>
              </w:rPr>
              <w:instrText xml:space="preserve"> FORMCHECKBOX </w:instrText>
            </w: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hr-HR"/>
                <w14:ligatures w14:val="none"/>
              </w:rPr>
            </w: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hr-HR"/>
                <w14:ligatures w14:val="none"/>
              </w:rPr>
              <w:fldChar w:fldCharType="separate"/>
            </w: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hr-HR"/>
                <w14:ligatures w14:val="none"/>
              </w:rPr>
              <w:fldChar w:fldCharType="end"/>
            </w: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hr-HR"/>
                <w14:ligatures w14:val="none"/>
              </w:rPr>
              <w:t xml:space="preserve"> uživo</w:t>
            </w:r>
          </w:p>
        </w:tc>
        <w:tc>
          <w:tcPr>
            <w:tcW w:w="1920" w:type="dxa"/>
            <w:vAlign w:val="center"/>
          </w:tcPr>
          <w:p w14:paraId="3719472D" w14:textId="667FCCCA" w:rsidR="00E87D85" w:rsidRDefault="0085269B">
            <w:pPr>
              <w:spacing w:before="60" w:after="60" w:line="240" w:lineRule="auto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hr-HR"/>
                <w14:ligatures w14:val="non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hr-HR"/>
                <w14:ligatures w14:val="none"/>
              </w:rPr>
              <w:instrText xml:space="preserve"> FORMCHECKBOX </w:instrText>
            </w: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hr-HR"/>
                <w14:ligatures w14:val="none"/>
              </w:rPr>
            </w: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hr-HR"/>
                <w14:ligatures w14:val="none"/>
              </w:rPr>
              <w:fldChar w:fldCharType="separate"/>
            </w: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hr-HR"/>
                <w14:ligatures w14:val="none"/>
              </w:rPr>
              <w:fldChar w:fldCharType="end"/>
            </w: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hr-HR"/>
                <w14:ligatures w14:val="none"/>
              </w:rPr>
              <w:t xml:space="preserve"> hibridno</w:t>
            </w:r>
          </w:p>
        </w:tc>
        <w:tc>
          <w:tcPr>
            <w:tcW w:w="1920" w:type="dxa"/>
            <w:vAlign w:val="center"/>
          </w:tcPr>
          <w:p w14:paraId="5FCC5DDD" w14:textId="77777777" w:rsidR="00E87D85" w:rsidRDefault="0085269B">
            <w:pPr>
              <w:spacing w:before="60" w:after="60" w:line="240" w:lineRule="auto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hr-HR"/>
                <w14:ligatures w14:val="non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hr-HR"/>
                <w14:ligatures w14:val="none"/>
              </w:rPr>
              <w:instrText xml:space="preserve"> FORMCHECKBOX </w:instrText>
            </w: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hr-HR"/>
                <w14:ligatures w14:val="none"/>
              </w:rPr>
            </w: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hr-HR"/>
                <w14:ligatures w14:val="none"/>
              </w:rPr>
              <w:fldChar w:fldCharType="separate"/>
            </w: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hr-HR"/>
                <w14:ligatures w14:val="none"/>
              </w:rPr>
              <w:fldChar w:fldCharType="end"/>
            </w: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r>
              <w:rPr>
                <w:rFonts w:ascii="Calibri Light" w:eastAsia="Times New Roman" w:hAnsi="Calibri Light" w:cs="Calibri Light"/>
                <w:i/>
                <w:kern w:val="0"/>
                <w:sz w:val="20"/>
                <w:szCs w:val="20"/>
                <w:lang w:eastAsia="hr-HR"/>
                <w14:ligatures w14:val="none"/>
              </w:rPr>
              <w:t>online</w:t>
            </w:r>
          </w:p>
        </w:tc>
      </w:tr>
      <w:tr w:rsidR="00E87D85" w14:paraId="397DDDB0" w14:textId="77777777">
        <w:tc>
          <w:tcPr>
            <w:tcW w:w="3256" w:type="dxa"/>
            <w:vMerge/>
            <w:vAlign w:val="center"/>
          </w:tcPr>
          <w:p w14:paraId="4DD17F53" w14:textId="77777777" w:rsidR="00E87D85" w:rsidRDefault="00E87D85">
            <w:pPr>
              <w:spacing w:after="0" w:line="240" w:lineRule="auto"/>
              <w:jc w:val="right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60" w:type="dxa"/>
            <w:gridSpan w:val="5"/>
            <w:shd w:val="clear" w:color="auto" w:fill="D9D9D9"/>
            <w:vAlign w:val="center"/>
          </w:tcPr>
          <w:p w14:paraId="790E6D23" w14:textId="77777777" w:rsidR="00E87D85" w:rsidRDefault="0085269B">
            <w:pPr>
              <w:spacing w:before="60" w:after="6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hr-HR"/>
                <w14:ligatures w14:val="none"/>
              </w:rPr>
              <w:t>Obrazloženje odabranog/ih modela izvođenja programa:</w:t>
            </w:r>
          </w:p>
        </w:tc>
      </w:tr>
      <w:tr w:rsidR="00E87D85" w14:paraId="3EF72ACE" w14:textId="77777777">
        <w:tc>
          <w:tcPr>
            <w:tcW w:w="3256" w:type="dxa"/>
            <w:vMerge/>
            <w:vAlign w:val="center"/>
          </w:tcPr>
          <w:p w14:paraId="2CAE7A16" w14:textId="77777777" w:rsidR="00E87D85" w:rsidRDefault="00E87D85">
            <w:pPr>
              <w:spacing w:after="0" w:line="240" w:lineRule="auto"/>
              <w:jc w:val="right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60" w:type="dxa"/>
            <w:gridSpan w:val="5"/>
          </w:tcPr>
          <w:p w14:paraId="0647362B" w14:textId="309E12BF" w:rsidR="008267AD" w:rsidRPr="00613D6D" w:rsidRDefault="00613D6D" w:rsidP="00613D6D">
            <w:pPr>
              <w:spacing w:before="60" w:after="60" w:line="240" w:lineRule="auto"/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</w:pPr>
            <w:r w:rsidRPr="00613D6D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Obrazložiti zašto je odabran određeni model.</w:t>
            </w:r>
            <w:r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13D6D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Ako je model hibridni, jasno navesti koji dio programa se izvodi uživo, a koji online te obrazložiti pedagoške i stručne razloge takve podjele</w:t>
            </w:r>
            <w:r w:rsidR="006112A0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 xml:space="preserve"> </w:t>
            </w:r>
            <w:r w:rsidR="006112A0" w:rsidRPr="001C5D50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(također je potrebno navesti u satima koliki se dio programa izvodi uživo, a koliki online)</w:t>
            </w:r>
            <w:r w:rsidRPr="006112A0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.</w:t>
            </w:r>
            <w:r w:rsidRPr="001C5D50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13D6D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Online model moguće je koristiti samo ako je primjeren ishodima učenja.</w:t>
            </w:r>
          </w:p>
          <w:p w14:paraId="5222DC5F" w14:textId="77777777" w:rsidR="008267AD" w:rsidRPr="008267AD" w:rsidRDefault="008267AD" w:rsidP="008267AD">
            <w:pPr>
              <w:spacing w:before="60" w:after="60" w:line="240" w:lineRule="auto"/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</w:pPr>
            <w:r w:rsidRPr="008267AD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 xml:space="preserve">Primjer obrazloženja: </w:t>
            </w:r>
          </w:p>
          <w:p w14:paraId="3C8E6CF8" w14:textId="00E6E675" w:rsidR="00E87D85" w:rsidRPr="008267AD" w:rsidRDefault="00613D6D" w:rsidP="008267AD">
            <w:pPr>
              <w:spacing w:before="60" w:after="6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3D6D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Program se izvodi hibridno jer se teorijski ishodi učenja (usvajanje pojmova, analiza primjera, razumijevanje koncepata i planiranje aktivnosti) mogu učinkovito ostvariti putem online prijenosa u stvarnom vremenu, uz interaktivnu komunikaciju i digitalne alate.</w:t>
            </w:r>
          </w:p>
        </w:tc>
      </w:tr>
      <w:tr w:rsidR="00E87D85" w14:paraId="7EE0DA16" w14:textId="77777777">
        <w:tc>
          <w:tcPr>
            <w:tcW w:w="3256" w:type="dxa"/>
            <w:vAlign w:val="center"/>
          </w:tcPr>
          <w:p w14:paraId="2B31E9F8" w14:textId="77777777" w:rsidR="00E87D85" w:rsidRDefault="0085269B">
            <w:pPr>
              <w:spacing w:after="0" w:line="240" w:lineRule="auto"/>
              <w:jc w:val="right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lastRenderedPageBreak/>
              <w:t>Materijalni uvjeti za izvođenje programa</w:t>
            </w:r>
            <w:r>
              <w:rPr>
                <w:rFonts w:ascii="Calibri Light" w:eastAsia="Calibri" w:hAnsi="Calibri Light" w:cs="Calibri Light"/>
                <w:kern w:val="0"/>
                <w:sz w:val="20"/>
                <w:szCs w:val="20"/>
                <w:vertAlign w:val="superscript"/>
                <w14:ligatures w14:val="none"/>
              </w:rPr>
              <w:footnoteReference w:id="1"/>
            </w:r>
          </w:p>
        </w:tc>
        <w:tc>
          <w:tcPr>
            <w:tcW w:w="5760" w:type="dxa"/>
            <w:gridSpan w:val="5"/>
            <w:vAlign w:val="center"/>
          </w:tcPr>
          <w:p w14:paraId="34270E1E" w14:textId="77777777" w:rsidR="008267AD" w:rsidRPr="008267AD" w:rsidRDefault="008267AD" w:rsidP="008267AD">
            <w:pPr>
              <w:spacing w:before="60" w:after="60" w:line="240" w:lineRule="auto"/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</w:pPr>
            <w:r w:rsidRPr="008267AD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Detaljno navesti:</w:t>
            </w:r>
          </w:p>
          <w:p w14:paraId="59555AA8" w14:textId="77777777" w:rsidR="008267AD" w:rsidRPr="008267AD" w:rsidRDefault="008267AD" w:rsidP="008267AD">
            <w:pPr>
              <w:pStyle w:val="Odlomakpopisa"/>
              <w:numPr>
                <w:ilvl w:val="0"/>
                <w:numId w:val="29"/>
              </w:numPr>
              <w:tabs>
                <w:tab w:val="num" w:pos="720"/>
              </w:tabs>
              <w:spacing w:before="60" w:after="60" w:line="240" w:lineRule="auto"/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</w:pPr>
            <w:r w:rsidRPr="008267AD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prostor (učionica, radionica, laboratorij…)</w:t>
            </w:r>
          </w:p>
          <w:p w14:paraId="3A83BCFE" w14:textId="77777777" w:rsidR="008267AD" w:rsidRPr="008267AD" w:rsidRDefault="008267AD" w:rsidP="008267AD">
            <w:pPr>
              <w:pStyle w:val="Odlomakpopisa"/>
              <w:numPr>
                <w:ilvl w:val="0"/>
                <w:numId w:val="29"/>
              </w:numPr>
              <w:tabs>
                <w:tab w:val="num" w:pos="720"/>
              </w:tabs>
              <w:spacing w:before="60" w:after="60" w:line="240" w:lineRule="auto"/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</w:pPr>
            <w:r w:rsidRPr="008267AD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opremu (računala, strojevi, softver…)</w:t>
            </w:r>
          </w:p>
          <w:p w14:paraId="6AF62D91" w14:textId="77777777" w:rsidR="008267AD" w:rsidRPr="008267AD" w:rsidRDefault="008267AD" w:rsidP="008267AD">
            <w:pPr>
              <w:pStyle w:val="Odlomakpopisa"/>
              <w:numPr>
                <w:ilvl w:val="0"/>
                <w:numId w:val="29"/>
              </w:numPr>
              <w:tabs>
                <w:tab w:val="num" w:pos="720"/>
              </w:tabs>
              <w:spacing w:before="60" w:after="60" w:line="240" w:lineRule="auto"/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</w:pPr>
            <w:r w:rsidRPr="008267AD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specijaliziranu opremu (ako postoji)</w:t>
            </w:r>
          </w:p>
          <w:p w14:paraId="013F16F4" w14:textId="0907D82D" w:rsidR="008267AD" w:rsidRPr="008267AD" w:rsidRDefault="008267AD" w:rsidP="008267AD">
            <w:pPr>
              <w:spacing w:before="60" w:after="60" w:line="240" w:lineRule="auto"/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</w:pPr>
            <w:r w:rsidRPr="008267AD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Primjer:</w:t>
            </w:r>
          </w:p>
          <w:p w14:paraId="6C604B1B" w14:textId="77777777" w:rsidR="008267AD" w:rsidRPr="008267AD" w:rsidRDefault="008267AD" w:rsidP="008267AD">
            <w:pPr>
              <w:tabs>
                <w:tab w:val="num" w:pos="720"/>
              </w:tabs>
              <w:spacing w:before="60" w:after="60" w:line="240" w:lineRule="auto"/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</w:pPr>
            <w:r w:rsidRPr="008267AD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Učionica opremljena projektorom i računalima</w:t>
            </w:r>
          </w:p>
          <w:p w14:paraId="452E3B0D" w14:textId="77777777" w:rsidR="008267AD" w:rsidRPr="008267AD" w:rsidRDefault="008267AD" w:rsidP="008267AD">
            <w:pPr>
              <w:tabs>
                <w:tab w:val="num" w:pos="720"/>
              </w:tabs>
              <w:spacing w:before="60" w:after="60" w:line="240" w:lineRule="auto"/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</w:pPr>
            <w:r w:rsidRPr="008267AD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Licencirani softver (Adobe Creative Cloud)</w:t>
            </w:r>
          </w:p>
          <w:p w14:paraId="199C4ADA" w14:textId="77777777" w:rsidR="008267AD" w:rsidRPr="008267AD" w:rsidRDefault="008267AD" w:rsidP="008267AD">
            <w:pPr>
              <w:tabs>
                <w:tab w:val="num" w:pos="720"/>
              </w:tabs>
              <w:spacing w:before="60" w:after="60" w:line="240" w:lineRule="auto"/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</w:pPr>
            <w:r w:rsidRPr="008267AD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Specijalizirana radionica za praktični rad</w:t>
            </w:r>
          </w:p>
          <w:p w14:paraId="34E98D5C" w14:textId="4A9FA2CB" w:rsidR="009126C7" w:rsidRPr="008267AD" w:rsidRDefault="008267AD" w:rsidP="00543EA9">
            <w:pPr>
              <w:spacing w:before="60" w:after="60" w:line="240" w:lineRule="auto"/>
              <w:rPr>
                <w:rFonts w:eastAsia="Calibri" w:cs="Calibri Light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 xml:space="preserve">Važno: </w:t>
            </w:r>
            <w:r w:rsidRPr="008267AD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Mora biti usklađeno s opisnicama SIU-a u Registru HKO-a</w:t>
            </w:r>
            <w:r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 xml:space="preserve"> (copy/paste polje </w:t>
            </w:r>
            <w:r w:rsidR="00DA08C8" w:rsidRPr="00DA08C8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„</w:t>
            </w:r>
            <w:r w:rsidR="00DA08C8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Materijalni</w:t>
            </w:r>
            <w:r w:rsidR="00DA08C8" w:rsidRPr="00DA08C8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 xml:space="preserve"> uvjeti za stjecanje skupa ishoda učenja“</w:t>
            </w:r>
            <w:r w:rsidR="00DA08C8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 xml:space="preserve"> iz prijavljenog SIU</w:t>
            </w:r>
            <w:r w:rsidR="00064075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-a</w:t>
            </w:r>
            <w:r w:rsidR="00DA08C8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 xml:space="preserve"> u</w:t>
            </w:r>
            <w:r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 xml:space="preserve"> Regi</w:t>
            </w:r>
            <w:r w:rsidR="00DA08C8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s</w:t>
            </w:r>
            <w:r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tr</w:t>
            </w:r>
            <w:r w:rsidR="00DA08C8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u</w:t>
            </w:r>
            <w:r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 xml:space="preserve"> HKO</w:t>
            </w:r>
            <w:r w:rsidR="00DA08C8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)</w:t>
            </w:r>
            <w:r w:rsidRPr="008267AD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.</w:t>
            </w:r>
          </w:p>
        </w:tc>
      </w:tr>
      <w:tr w:rsidR="00E87D85" w14:paraId="4C3CAAE6" w14:textId="77777777">
        <w:tc>
          <w:tcPr>
            <w:tcW w:w="3256" w:type="dxa"/>
            <w:vAlign w:val="center"/>
          </w:tcPr>
          <w:p w14:paraId="131B6BC4" w14:textId="763A07F3" w:rsidR="00E87D85" w:rsidRDefault="005A308D">
            <w:pPr>
              <w:spacing w:after="0" w:line="240" w:lineRule="auto"/>
              <w:jc w:val="right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(Kadrovski uvjeti za izvođenje programa</w:t>
            </w:r>
            <w:r>
              <w:rPr>
                <w:rFonts w:ascii="Calibri Light" w:eastAsia="Calibri" w:hAnsi="Calibri Light" w:cs="Calibri Light"/>
                <w:kern w:val="0"/>
                <w:sz w:val="20"/>
                <w:szCs w:val="20"/>
                <w:vertAlign w:val="superscript"/>
                <w14:ligatures w14:val="none"/>
              </w:rPr>
              <w:footnoteReference w:id="2"/>
            </w:r>
          </w:p>
        </w:tc>
        <w:tc>
          <w:tcPr>
            <w:tcW w:w="5760" w:type="dxa"/>
            <w:gridSpan w:val="5"/>
            <w:vAlign w:val="center"/>
          </w:tcPr>
          <w:p w14:paraId="6950FAC4" w14:textId="77777777" w:rsidR="00DA08C8" w:rsidRPr="00DA08C8" w:rsidRDefault="00DA08C8" w:rsidP="00DA08C8">
            <w:pPr>
              <w:pStyle w:val="Odlomakpopisa"/>
              <w:numPr>
                <w:ilvl w:val="0"/>
                <w:numId w:val="31"/>
              </w:numPr>
              <w:spacing w:after="0" w:line="240" w:lineRule="auto"/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</w:pPr>
            <w:r w:rsidRPr="00DA08C8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Navesti minimalnu razinu kvalifikacije edukatora (npr. 6. sv / 6. st HKO-a).</w:t>
            </w:r>
          </w:p>
          <w:p w14:paraId="62B1312E" w14:textId="78991703" w:rsidR="00DA08C8" w:rsidRPr="00DA08C8" w:rsidRDefault="00DA08C8" w:rsidP="00DA08C8">
            <w:pPr>
              <w:pStyle w:val="Odlomakpopisa"/>
              <w:numPr>
                <w:ilvl w:val="0"/>
                <w:numId w:val="30"/>
              </w:numPr>
              <w:spacing w:after="0" w:line="240" w:lineRule="auto"/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</w:pPr>
            <w:r w:rsidRPr="00DA08C8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Navesti područje stručnosti.</w:t>
            </w:r>
          </w:p>
          <w:p w14:paraId="42B894D7" w14:textId="287EF7AB" w:rsidR="00DA08C8" w:rsidRPr="00DA08C8" w:rsidRDefault="00DA08C8" w:rsidP="00DA08C8">
            <w:pPr>
              <w:pStyle w:val="Odlomakpopisa"/>
              <w:numPr>
                <w:ilvl w:val="0"/>
                <w:numId w:val="30"/>
              </w:numPr>
              <w:spacing w:after="0" w:line="240" w:lineRule="auto"/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</w:pPr>
            <w:r w:rsidRPr="00DA08C8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Ako su stručnjaci iz prakse</w:t>
            </w:r>
            <w:r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, n</w:t>
            </w:r>
            <w:r w:rsidRPr="00DA08C8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avesti minimalno potrebno radno iskustvo (npr. 5 godina).</w:t>
            </w:r>
          </w:p>
          <w:p w14:paraId="3E32E1DC" w14:textId="4F774518" w:rsidR="00DA08C8" w:rsidRPr="00DA08C8" w:rsidRDefault="00DA08C8" w:rsidP="00DA08C8">
            <w:pPr>
              <w:spacing w:after="0" w:line="240" w:lineRule="auto"/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</w:pPr>
            <w:r w:rsidRPr="00DA08C8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Uz obrazac se prilažu životopisi (EU format).</w:t>
            </w:r>
          </w:p>
          <w:p w14:paraId="1E01F5BA" w14:textId="722C3505" w:rsidR="00E87D85" w:rsidRPr="00D86EB0" w:rsidRDefault="00DA08C8" w:rsidP="00543EA9">
            <w:pPr>
              <w:spacing w:after="0" w:line="240" w:lineRule="auto"/>
              <w:rPr>
                <w:rFonts w:eastAsia="Calibri" w:cs="Calibri Light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 xml:space="preserve">Važno: </w:t>
            </w:r>
            <w:r w:rsidRPr="008267AD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Mora biti usklađeno s opisnicama SIU-a u Registru HKO-a</w:t>
            </w:r>
            <w:r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 xml:space="preserve"> (copy/paste polje </w:t>
            </w:r>
            <w:r w:rsidRPr="00DA08C8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„</w:t>
            </w:r>
            <w:r w:rsidR="00064075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Kadrovski</w:t>
            </w:r>
            <w:r w:rsidRPr="00DA08C8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 xml:space="preserve"> uvjeti za stjecanje skupa ishoda učenja“</w:t>
            </w:r>
            <w:r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 xml:space="preserve"> iz prijavljenog SIU</w:t>
            </w:r>
            <w:r w:rsidR="00064075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-a</w:t>
            </w:r>
            <w:r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 xml:space="preserve"> u Registru HKO)</w:t>
            </w:r>
            <w:r w:rsidRPr="008267AD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.</w:t>
            </w:r>
          </w:p>
        </w:tc>
      </w:tr>
      <w:tr w:rsidR="00E87D85" w14:paraId="2AD50DAE" w14:textId="77777777">
        <w:tc>
          <w:tcPr>
            <w:tcW w:w="3256" w:type="dxa"/>
            <w:vAlign w:val="center"/>
          </w:tcPr>
          <w:p w14:paraId="4E751A96" w14:textId="77777777" w:rsidR="00E87D85" w:rsidRDefault="0085269B">
            <w:pPr>
              <w:spacing w:after="0" w:line="240" w:lineRule="auto"/>
              <w:jc w:val="right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Načini praćenja kvalitete i uspješnosti izvedbe programa</w:t>
            </w:r>
          </w:p>
        </w:tc>
        <w:tc>
          <w:tcPr>
            <w:tcW w:w="5760" w:type="dxa"/>
            <w:gridSpan w:val="5"/>
            <w:vAlign w:val="center"/>
          </w:tcPr>
          <w:p w14:paraId="072BBFFF" w14:textId="77777777" w:rsidR="00E433B2" w:rsidRPr="00E433B2" w:rsidRDefault="00E433B2" w:rsidP="00E433B2">
            <w:pPr>
              <w:spacing w:after="0" w:line="240" w:lineRule="auto"/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</w:pPr>
            <w:r w:rsidRPr="00E433B2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Navesti metode, npr.:</w:t>
            </w:r>
          </w:p>
          <w:p w14:paraId="34714ACA" w14:textId="77777777" w:rsidR="00E433B2" w:rsidRPr="00E433B2" w:rsidRDefault="00E433B2" w:rsidP="00E433B2">
            <w:pPr>
              <w:pStyle w:val="Odlomakpopisa"/>
              <w:numPr>
                <w:ilvl w:val="0"/>
                <w:numId w:val="31"/>
              </w:numPr>
              <w:spacing w:after="0" w:line="240" w:lineRule="auto"/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</w:pPr>
            <w:r w:rsidRPr="00E433B2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anonimna anketa polaznika</w:t>
            </w:r>
          </w:p>
          <w:p w14:paraId="794F0737" w14:textId="77777777" w:rsidR="00E433B2" w:rsidRPr="00E433B2" w:rsidRDefault="00E433B2" w:rsidP="00E433B2">
            <w:pPr>
              <w:pStyle w:val="Odlomakpopisa"/>
              <w:numPr>
                <w:ilvl w:val="0"/>
                <w:numId w:val="31"/>
              </w:numPr>
              <w:spacing w:after="0" w:line="240" w:lineRule="auto"/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</w:pPr>
            <w:r w:rsidRPr="00E433B2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analiza uspješnosti završnih radova</w:t>
            </w:r>
          </w:p>
          <w:p w14:paraId="67D4AF08" w14:textId="77777777" w:rsidR="00E433B2" w:rsidRPr="00E433B2" w:rsidRDefault="00E433B2" w:rsidP="00E433B2">
            <w:pPr>
              <w:pStyle w:val="Odlomakpopisa"/>
              <w:numPr>
                <w:ilvl w:val="0"/>
                <w:numId w:val="31"/>
              </w:numPr>
              <w:spacing w:after="0" w:line="240" w:lineRule="auto"/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</w:pPr>
            <w:r w:rsidRPr="00E433B2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evidencija pohađanja nastave</w:t>
            </w:r>
          </w:p>
          <w:p w14:paraId="654BAEE1" w14:textId="77777777" w:rsidR="00E433B2" w:rsidRPr="00E433B2" w:rsidRDefault="00E433B2" w:rsidP="00E433B2">
            <w:pPr>
              <w:pStyle w:val="Odlomakpopisa"/>
              <w:numPr>
                <w:ilvl w:val="0"/>
                <w:numId w:val="31"/>
              </w:numPr>
              <w:spacing w:after="0" w:line="240" w:lineRule="auto"/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</w:pPr>
            <w:r w:rsidRPr="00E433B2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evaluacijski sastanci s edukatorima</w:t>
            </w:r>
          </w:p>
          <w:p w14:paraId="7D89CEF2" w14:textId="7D02CBAC" w:rsidR="00E87D85" w:rsidRPr="00E433B2" w:rsidRDefault="00E433B2" w:rsidP="00E433B2">
            <w:pPr>
              <w:spacing w:after="0" w:line="240" w:lineRule="auto"/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</w:pPr>
            <w:r w:rsidRPr="00E433B2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Primjer formulacije:</w:t>
            </w:r>
            <w:r w:rsidRPr="00E433B2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br/>
              <w:t>Nakon završetka programa provodi se anonimna evaluacija polaznika putem standardiziranog upitnika.</w:t>
            </w:r>
          </w:p>
        </w:tc>
      </w:tr>
      <w:tr w:rsidR="00E87D85" w14:paraId="5C2A6A73" w14:textId="77777777">
        <w:tc>
          <w:tcPr>
            <w:tcW w:w="9016" w:type="dxa"/>
            <w:gridSpan w:val="6"/>
            <w:shd w:val="clear" w:color="auto" w:fill="A6A6A6"/>
            <w:vAlign w:val="center"/>
          </w:tcPr>
          <w:p w14:paraId="4A7A981D" w14:textId="77777777" w:rsidR="00E87D85" w:rsidRDefault="00E87D85">
            <w:pPr>
              <w:spacing w:after="0" w:line="240" w:lineRule="auto"/>
              <w:rPr>
                <w:rFonts w:ascii="Calibri Light" w:eastAsia="Calibri" w:hAnsi="Calibri Light" w:cs="Calibri Light"/>
                <w:kern w:val="0"/>
                <w:sz w:val="6"/>
                <w14:ligatures w14:val="none"/>
              </w:rPr>
            </w:pPr>
          </w:p>
        </w:tc>
      </w:tr>
      <w:tr w:rsidR="00E87D85" w14:paraId="76889FAD" w14:textId="77777777">
        <w:tc>
          <w:tcPr>
            <w:tcW w:w="3256" w:type="dxa"/>
            <w:vAlign w:val="center"/>
          </w:tcPr>
          <w:p w14:paraId="6242966A" w14:textId="77777777" w:rsidR="00E87D85" w:rsidRDefault="0085269B">
            <w:pPr>
              <w:spacing w:after="0" w:line="240" w:lineRule="auto"/>
              <w:jc w:val="right"/>
              <w:rPr>
                <w:rFonts w:ascii="Calibri Light" w:eastAsia="Calibri" w:hAnsi="Calibri Light" w:cs="Calibri Light"/>
                <w:kern w:val="0"/>
                <w:sz w:val="20"/>
                <w14:ligatures w14:val="none"/>
              </w:rPr>
            </w:pPr>
            <w:r>
              <w:rPr>
                <w:rFonts w:ascii="Calibri Light" w:eastAsia="Calibri" w:hAnsi="Calibri Light" w:cs="Calibri Light"/>
                <w:kern w:val="0"/>
                <w:sz w:val="20"/>
                <w14:ligatures w14:val="none"/>
              </w:rPr>
              <w:t>Uvjeti za upis programa</w:t>
            </w:r>
          </w:p>
        </w:tc>
        <w:tc>
          <w:tcPr>
            <w:tcW w:w="5760" w:type="dxa"/>
            <w:gridSpan w:val="5"/>
            <w:vAlign w:val="center"/>
          </w:tcPr>
          <w:p w14:paraId="53A08526" w14:textId="2356DA88" w:rsidR="00064075" w:rsidRPr="00C03EAC" w:rsidRDefault="00064075" w:rsidP="00064075">
            <w:pPr>
              <w:spacing w:after="0" w:line="240" w:lineRule="auto"/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</w:pPr>
            <w:r w:rsidRPr="00064075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Navesti minimalnu razinu kvalifikacije (npr. 4.1 HKO).</w:t>
            </w:r>
          </w:p>
          <w:p w14:paraId="5020F42C" w14:textId="0835EF9A" w:rsidR="00064075" w:rsidRPr="00064075" w:rsidRDefault="00064075" w:rsidP="00064075">
            <w:pPr>
              <w:spacing w:after="0" w:line="240" w:lineRule="auto"/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</w:pPr>
            <w:r w:rsidRPr="00064075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Ako postoji dodatni uvjet:</w:t>
            </w:r>
          </w:p>
          <w:p w14:paraId="1B440F02" w14:textId="77777777" w:rsidR="00064075" w:rsidRPr="00064075" w:rsidRDefault="00064075" w:rsidP="00064075">
            <w:pPr>
              <w:pStyle w:val="Odlomakpopisa"/>
              <w:numPr>
                <w:ilvl w:val="0"/>
                <w:numId w:val="34"/>
              </w:numPr>
              <w:tabs>
                <w:tab w:val="num" w:pos="720"/>
              </w:tabs>
              <w:spacing w:after="0" w:line="240" w:lineRule="auto"/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</w:pPr>
            <w:r w:rsidRPr="00064075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radno iskustvo</w:t>
            </w:r>
          </w:p>
          <w:p w14:paraId="1D007D18" w14:textId="77777777" w:rsidR="00064075" w:rsidRPr="00064075" w:rsidRDefault="00064075" w:rsidP="00064075">
            <w:pPr>
              <w:pStyle w:val="Odlomakpopisa"/>
              <w:numPr>
                <w:ilvl w:val="0"/>
                <w:numId w:val="34"/>
              </w:numPr>
              <w:tabs>
                <w:tab w:val="num" w:pos="720"/>
              </w:tabs>
              <w:spacing w:after="0" w:line="240" w:lineRule="auto"/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</w:pPr>
            <w:r w:rsidRPr="00064075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poznavanje rada na računalu</w:t>
            </w:r>
          </w:p>
          <w:p w14:paraId="36CBD27E" w14:textId="77777777" w:rsidR="00064075" w:rsidRPr="00064075" w:rsidRDefault="00064075" w:rsidP="00064075">
            <w:pPr>
              <w:pStyle w:val="Odlomakpopisa"/>
              <w:numPr>
                <w:ilvl w:val="0"/>
                <w:numId w:val="34"/>
              </w:numPr>
              <w:tabs>
                <w:tab w:val="num" w:pos="720"/>
              </w:tabs>
              <w:spacing w:after="0" w:line="240" w:lineRule="auto"/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</w:pPr>
            <w:r w:rsidRPr="00064075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vozačka dozvola</w:t>
            </w:r>
          </w:p>
          <w:p w14:paraId="4456FE45" w14:textId="77777777" w:rsidR="00064075" w:rsidRPr="00064075" w:rsidRDefault="00064075" w:rsidP="00064075">
            <w:pPr>
              <w:pStyle w:val="Odlomakpopisa"/>
              <w:numPr>
                <w:ilvl w:val="0"/>
                <w:numId w:val="34"/>
              </w:numPr>
              <w:tabs>
                <w:tab w:val="num" w:pos="720"/>
              </w:tabs>
              <w:spacing w:after="0" w:line="240" w:lineRule="auto"/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</w:pPr>
            <w:r w:rsidRPr="00064075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liječničko uvjerenje</w:t>
            </w:r>
          </w:p>
          <w:p w14:paraId="58657661" w14:textId="5CC24F46" w:rsidR="00064075" w:rsidRPr="00064075" w:rsidRDefault="00064075" w:rsidP="00064075">
            <w:pPr>
              <w:spacing w:after="0" w:line="240" w:lineRule="auto"/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</w:pPr>
            <w:r w:rsidRPr="00064075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Primjer:</w:t>
            </w:r>
            <w:r w:rsidRPr="00064075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br/>
              <w:t>Uvjet za upis je cjelovita kvalifikacija na razini 4.1 HKO-a.</w:t>
            </w:r>
          </w:p>
          <w:p w14:paraId="24460E7A" w14:textId="77777777" w:rsidR="00C03EAC" w:rsidRDefault="00064075">
            <w:pPr>
              <w:spacing w:before="60" w:after="60" w:line="240" w:lineRule="auto"/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 xml:space="preserve">Važno: </w:t>
            </w:r>
          </w:p>
          <w:p w14:paraId="65FD1EDD" w14:textId="3A95EA30" w:rsidR="00E87D85" w:rsidRDefault="00064075">
            <w:pPr>
              <w:spacing w:before="60" w:after="60" w:line="240" w:lineRule="auto"/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</w:pPr>
            <w:r w:rsidRPr="008267AD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Mora biti usklađeno s opisnicama SIU-a u Registru HKO-a</w:t>
            </w:r>
            <w:r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 xml:space="preserve"> (copy/paste polje </w:t>
            </w:r>
            <w:r w:rsidRPr="00DA08C8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„</w:t>
            </w:r>
            <w:r w:rsidRPr="00064075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Uvjeti pristupanja stjecanju skupa ishoda učenja</w:t>
            </w:r>
            <w:r w:rsidRPr="00DA08C8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“</w:t>
            </w:r>
            <w:r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 xml:space="preserve"> iz prijavljenog SIU-a u Registru HKO)</w:t>
            </w:r>
            <w:r w:rsidRPr="008267AD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.</w:t>
            </w:r>
          </w:p>
          <w:p w14:paraId="2F915C24" w14:textId="596E2760" w:rsidR="00C03EAC" w:rsidRPr="00C03EAC" w:rsidRDefault="00C03EAC">
            <w:pPr>
              <w:spacing w:before="60" w:after="60" w:line="240" w:lineRule="auto"/>
              <w:rPr>
                <w:rFonts w:ascii="Calibri" w:hAnsi="Calibri" w:cs="Calibri"/>
                <w:i/>
                <w:iCs/>
                <w:color w:val="EE0000"/>
                <w:kern w:val="0"/>
                <w:sz w:val="20"/>
                <w:szCs w:val="20"/>
                <w14:ligatures w14:val="none"/>
              </w:rPr>
            </w:pPr>
            <w:r w:rsidRPr="001C5D50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Moguće je navesti i višu razinu kvalifikacije od minimalne ako postoji opravdano obrazloženje</w:t>
            </w:r>
            <w:r w:rsidRPr="00C03EAC">
              <w:rPr>
                <w:rFonts w:ascii="Calibri" w:hAnsi="Calibri" w:cs="Calibri"/>
                <w:i/>
                <w:iCs/>
                <w:color w:val="EE0000"/>
                <w:kern w:val="0"/>
                <w:sz w:val="20"/>
                <w:szCs w:val="20"/>
                <w14:ligatures w14:val="none"/>
              </w:rPr>
              <w:t>.</w:t>
            </w:r>
          </w:p>
        </w:tc>
      </w:tr>
      <w:tr w:rsidR="00E87D85" w14:paraId="615A2BD9" w14:textId="77777777">
        <w:tc>
          <w:tcPr>
            <w:tcW w:w="3256" w:type="dxa"/>
            <w:vAlign w:val="center"/>
          </w:tcPr>
          <w:p w14:paraId="72629E70" w14:textId="77777777" w:rsidR="00E87D85" w:rsidRDefault="0085269B">
            <w:pPr>
              <w:spacing w:after="0" w:line="240" w:lineRule="auto"/>
              <w:jc w:val="right"/>
              <w:rPr>
                <w:rFonts w:ascii="Calibri Light" w:eastAsia="Calibri" w:hAnsi="Calibri Light" w:cs="Calibri Light"/>
                <w:kern w:val="0"/>
                <w:sz w:val="20"/>
                <w14:ligatures w14:val="none"/>
              </w:rPr>
            </w:pPr>
            <w:r>
              <w:rPr>
                <w:rFonts w:ascii="Calibri Light" w:eastAsia="Calibri" w:hAnsi="Calibri Light" w:cs="Calibri Light"/>
                <w:kern w:val="0"/>
                <w:sz w:val="20"/>
                <w14:ligatures w14:val="none"/>
              </w:rPr>
              <w:t>Uvjeti za završetak programa</w:t>
            </w:r>
          </w:p>
        </w:tc>
        <w:tc>
          <w:tcPr>
            <w:tcW w:w="5760" w:type="dxa"/>
            <w:gridSpan w:val="5"/>
            <w:vAlign w:val="center"/>
          </w:tcPr>
          <w:p w14:paraId="7FA392FB" w14:textId="77777777" w:rsidR="00220526" w:rsidRPr="00220526" w:rsidRDefault="00220526" w:rsidP="00220526">
            <w:pPr>
              <w:spacing w:after="0" w:line="240" w:lineRule="auto"/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</w:pPr>
            <w:r w:rsidRPr="00220526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Navesti:</w:t>
            </w:r>
          </w:p>
          <w:p w14:paraId="414A9960" w14:textId="77777777" w:rsidR="00220526" w:rsidRPr="00220526" w:rsidRDefault="00220526" w:rsidP="00220526">
            <w:pPr>
              <w:pStyle w:val="Odlomakpopisa"/>
              <w:numPr>
                <w:ilvl w:val="0"/>
                <w:numId w:val="36"/>
              </w:numPr>
              <w:tabs>
                <w:tab w:val="num" w:pos="720"/>
              </w:tabs>
              <w:spacing w:after="0" w:line="240" w:lineRule="auto"/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</w:pPr>
            <w:r w:rsidRPr="00220526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izvršene sve obveze iz pojedinih tema</w:t>
            </w:r>
          </w:p>
          <w:p w14:paraId="65EACAD2" w14:textId="77777777" w:rsidR="00220526" w:rsidRPr="00220526" w:rsidRDefault="00220526" w:rsidP="00220526">
            <w:pPr>
              <w:pStyle w:val="Odlomakpopisa"/>
              <w:numPr>
                <w:ilvl w:val="0"/>
                <w:numId w:val="36"/>
              </w:numPr>
              <w:tabs>
                <w:tab w:val="num" w:pos="720"/>
              </w:tabs>
              <w:spacing w:after="0" w:line="240" w:lineRule="auto"/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</w:pPr>
            <w:r w:rsidRPr="00220526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uspješno položeni zadaci vrednovanja</w:t>
            </w:r>
          </w:p>
          <w:p w14:paraId="7B73B70C" w14:textId="77777777" w:rsidR="00220526" w:rsidRPr="00220526" w:rsidRDefault="00220526" w:rsidP="00220526">
            <w:pPr>
              <w:pStyle w:val="Odlomakpopisa"/>
              <w:numPr>
                <w:ilvl w:val="0"/>
                <w:numId w:val="36"/>
              </w:numPr>
              <w:tabs>
                <w:tab w:val="num" w:pos="720"/>
              </w:tabs>
              <w:spacing w:after="0" w:line="240" w:lineRule="auto"/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</w:pPr>
            <w:r w:rsidRPr="00220526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izrađen i obranjen završni rad (ako postoji)</w:t>
            </w:r>
          </w:p>
          <w:p w14:paraId="4C6532C9" w14:textId="0CF8997C" w:rsidR="00E87D85" w:rsidRPr="00220526" w:rsidRDefault="00220526" w:rsidP="00220526">
            <w:pPr>
              <w:spacing w:after="0" w:line="240" w:lineRule="auto"/>
              <w:rPr>
                <w:rFonts w:eastAsia="Calibri" w:cs="Calibri Light"/>
                <w:kern w:val="0"/>
                <w:sz w:val="20"/>
                <w14:ligatures w14:val="none"/>
              </w:rPr>
            </w:pPr>
            <w:r w:rsidRPr="00220526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lastRenderedPageBreak/>
              <w:t>Primjer:</w:t>
            </w:r>
            <w:r w:rsidRPr="00220526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br/>
              <w:t>Polaznik mora izvršiti sve obveze iz programa te uspješno izraditi i prezentirati završni projekt.</w:t>
            </w:r>
          </w:p>
        </w:tc>
      </w:tr>
    </w:tbl>
    <w:p w14:paraId="5B511413" w14:textId="77777777" w:rsidR="00E87D85" w:rsidRDefault="00E87D85">
      <w:pPr>
        <w:spacing w:before="60" w:after="60" w:line="240" w:lineRule="auto"/>
        <w:rPr>
          <w:rFonts w:ascii="Calibri Light" w:eastAsia="Calibri" w:hAnsi="Calibri Light" w:cs="Calibri Light"/>
          <w:kern w:val="0"/>
          <w14:ligatures w14:val="none"/>
        </w:rPr>
      </w:pPr>
    </w:p>
    <w:p w14:paraId="3F45623B" w14:textId="77777777" w:rsidR="00E87D85" w:rsidRDefault="00E87D85">
      <w:pPr>
        <w:spacing w:before="60" w:after="60" w:line="240" w:lineRule="auto"/>
        <w:rPr>
          <w:rFonts w:ascii="Calibri Light" w:eastAsia="Calibri" w:hAnsi="Calibri Light" w:cs="Calibri Light"/>
          <w:kern w:val="0"/>
          <w14:ligatures w14:val="none"/>
        </w:rPr>
      </w:pPr>
    </w:p>
    <w:p w14:paraId="6092995C" w14:textId="77777777" w:rsidR="00662F02" w:rsidRPr="00941182" w:rsidRDefault="00662F02" w:rsidP="00662F02">
      <w:pPr>
        <w:spacing w:before="60" w:after="60" w:line="240" w:lineRule="auto"/>
        <w:rPr>
          <w:rFonts w:ascii="Calibri" w:hAnsi="Calibri" w:cs="Calibri"/>
          <w:i/>
          <w:iCs/>
          <w:color w:val="0432FF"/>
          <w:kern w:val="0"/>
          <w:sz w:val="20"/>
          <w:szCs w:val="20"/>
          <w14:ligatures w14:val="none"/>
        </w:rPr>
      </w:pPr>
      <w:r w:rsidRPr="00941182">
        <w:rPr>
          <w:rFonts w:ascii="Calibri" w:hAnsi="Calibri" w:cs="Calibri"/>
          <w:i/>
          <w:iCs/>
          <w:color w:val="0432FF"/>
          <w:kern w:val="0"/>
          <w:sz w:val="20"/>
          <w:szCs w:val="20"/>
          <w14:ligatures w14:val="none"/>
        </w:rPr>
        <w:t xml:space="preserve">Sve teme zajedno moraju obuhvatiti sve ishode učenja iz navedenih SIU-a u poglavlju </w:t>
      </w:r>
      <w:r w:rsidRPr="00941182">
        <w:rPr>
          <w:rFonts w:ascii="Calibri" w:hAnsi="Calibri" w:cs="Calibri"/>
          <w:bCs/>
          <w:i/>
          <w:iCs/>
          <w:color w:val="0432FF"/>
          <w:kern w:val="0"/>
          <w:sz w:val="20"/>
          <w:szCs w:val="20"/>
          <w14:ligatures w14:val="none"/>
        </w:rPr>
        <w:t>I. OPĆI DIO.</w:t>
      </w:r>
    </w:p>
    <w:p w14:paraId="731239E8" w14:textId="77777777" w:rsidR="00662F02" w:rsidRPr="00941182" w:rsidRDefault="00662F02" w:rsidP="00662F02">
      <w:pPr>
        <w:spacing w:before="60" w:after="60" w:line="240" w:lineRule="auto"/>
        <w:rPr>
          <w:rFonts w:ascii="Calibri" w:hAnsi="Calibri" w:cs="Calibri"/>
          <w:i/>
          <w:iCs/>
          <w:color w:val="0432FF"/>
          <w:kern w:val="0"/>
          <w:sz w:val="20"/>
          <w:szCs w:val="20"/>
          <w14:ligatures w14:val="none"/>
        </w:rPr>
      </w:pPr>
      <w:r w:rsidRPr="00941182">
        <w:rPr>
          <w:rFonts w:ascii="Calibri" w:hAnsi="Calibri" w:cs="Calibri"/>
          <w:i/>
          <w:iCs/>
          <w:color w:val="0432FF"/>
          <w:kern w:val="0"/>
          <w:sz w:val="20"/>
          <w:szCs w:val="20"/>
          <w14:ligatures w14:val="none"/>
        </w:rPr>
        <w:t>Nije dopušteno izostaviti pojedini ishod učenja iz SIU-a.</w:t>
      </w:r>
    </w:p>
    <w:p w14:paraId="1D44712B" w14:textId="77777777" w:rsidR="00662F02" w:rsidRPr="00941182" w:rsidRDefault="00662F02" w:rsidP="00662F02">
      <w:pPr>
        <w:spacing w:before="60" w:after="60" w:line="240" w:lineRule="auto"/>
        <w:rPr>
          <w:rFonts w:ascii="Calibri" w:hAnsi="Calibri" w:cs="Calibri"/>
          <w:i/>
          <w:iCs/>
          <w:color w:val="0432FF"/>
          <w:kern w:val="0"/>
          <w:sz w:val="20"/>
          <w:szCs w:val="20"/>
          <w14:ligatures w14:val="none"/>
        </w:rPr>
      </w:pPr>
      <w:r w:rsidRPr="00941182">
        <w:rPr>
          <w:rFonts w:ascii="Calibri" w:hAnsi="Calibri" w:cs="Calibri"/>
          <w:i/>
          <w:iCs/>
          <w:color w:val="0432FF"/>
          <w:kern w:val="0"/>
          <w:sz w:val="20"/>
          <w:szCs w:val="20"/>
          <w14:ligatures w14:val="none"/>
        </w:rPr>
        <w:t>Satnica mora biti logično raspoređena – složeniji ishodi zahtijevaju veći broj sati.</w:t>
      </w:r>
    </w:p>
    <w:p w14:paraId="65B64A12" w14:textId="77777777" w:rsidR="00662F02" w:rsidRPr="00941182" w:rsidRDefault="00662F02" w:rsidP="00662F02">
      <w:pPr>
        <w:spacing w:before="60" w:after="60" w:line="240" w:lineRule="auto"/>
        <w:rPr>
          <w:rFonts w:ascii="Calibri" w:hAnsi="Calibri" w:cs="Calibri"/>
          <w:i/>
          <w:iCs/>
          <w:color w:val="0432FF"/>
          <w:kern w:val="0"/>
          <w:sz w:val="20"/>
          <w:szCs w:val="20"/>
          <w14:ligatures w14:val="none"/>
        </w:rPr>
      </w:pPr>
      <w:r w:rsidRPr="00941182">
        <w:rPr>
          <w:rFonts w:ascii="Calibri" w:hAnsi="Calibri" w:cs="Calibri"/>
          <w:i/>
          <w:iCs/>
          <w:color w:val="0432FF"/>
          <w:kern w:val="0"/>
          <w:sz w:val="20"/>
          <w:szCs w:val="20"/>
          <w14:ligatures w14:val="none"/>
        </w:rPr>
        <w:t>Ako se koristi više SIU-a, preporučuje se da se teme strukturiraju prema skupovima ishoda učenja.</w:t>
      </w:r>
    </w:p>
    <w:p w14:paraId="70B16593" w14:textId="3FDEFEF9" w:rsidR="00662F02" w:rsidRPr="00662F02" w:rsidRDefault="00662F02">
      <w:pPr>
        <w:spacing w:before="60" w:after="60" w:line="240" w:lineRule="auto"/>
        <w:rPr>
          <w:rFonts w:ascii="Calibri" w:hAnsi="Calibri" w:cs="Calibri"/>
          <w:i/>
          <w:iCs/>
          <w:color w:val="0432FF"/>
          <w:kern w:val="0"/>
          <w:sz w:val="20"/>
          <w:szCs w:val="20"/>
          <w14:ligatures w14:val="none"/>
        </w:rPr>
      </w:pPr>
      <w:r w:rsidRPr="00941182">
        <w:rPr>
          <w:rFonts w:ascii="Calibri" w:hAnsi="Calibri" w:cs="Calibri"/>
          <w:i/>
          <w:iCs/>
          <w:color w:val="0432FF"/>
          <w:kern w:val="0"/>
          <w:sz w:val="20"/>
          <w:szCs w:val="20"/>
          <w14:ligatures w14:val="none"/>
        </w:rPr>
        <w:t>Ukupna satnica programa mora biti usklađena s CSVET/ECTS obujmom (1 CSVET = 25 sati; 1 ECTS = 30 sati).</w:t>
      </w:r>
    </w:p>
    <w:tbl>
      <w:tblPr>
        <w:tblStyle w:val="Reetkatablice"/>
        <w:tblW w:w="9067" w:type="dxa"/>
        <w:tblLayout w:type="fixed"/>
        <w:tblLook w:val="04A0" w:firstRow="1" w:lastRow="0" w:firstColumn="1" w:lastColumn="0" w:noHBand="0" w:noVBand="1"/>
      </w:tblPr>
      <w:tblGrid>
        <w:gridCol w:w="2122"/>
        <w:gridCol w:w="3260"/>
        <w:gridCol w:w="992"/>
        <w:gridCol w:w="851"/>
        <w:gridCol w:w="992"/>
        <w:gridCol w:w="850"/>
      </w:tblGrid>
      <w:tr w:rsidR="00E87D85" w14:paraId="2CDF2773" w14:textId="77777777">
        <w:tc>
          <w:tcPr>
            <w:tcW w:w="9067" w:type="dxa"/>
            <w:gridSpan w:val="6"/>
            <w:shd w:val="clear" w:color="auto" w:fill="FFC000"/>
            <w:vAlign w:val="center"/>
          </w:tcPr>
          <w:p w14:paraId="63D63C96" w14:textId="77777777" w:rsidR="00E87D85" w:rsidRDefault="0085269B">
            <w:pPr>
              <w:spacing w:before="60" w:after="60" w:line="240" w:lineRule="auto"/>
              <w:jc w:val="center"/>
              <w:rPr>
                <w:rFonts w:ascii="Calibri Light" w:eastAsia="Calibri" w:hAnsi="Calibri Light" w:cs="Calibri Light"/>
                <w:b/>
                <w:i/>
                <w:kern w:val="0"/>
                <w:szCs w:val="20"/>
                <w14:ligatures w14:val="none"/>
              </w:rPr>
            </w:pPr>
            <w:r>
              <w:rPr>
                <w:rFonts w:ascii="Calibri Light" w:eastAsia="Calibri" w:hAnsi="Calibri Light" w:cs="Calibri Light"/>
                <w:b/>
                <w:i/>
                <w:kern w:val="0"/>
                <w:szCs w:val="20"/>
                <w14:ligatures w14:val="none"/>
              </w:rPr>
              <w:t>II. PLAN IZVEDBE PROGRAMA</w:t>
            </w:r>
          </w:p>
        </w:tc>
      </w:tr>
      <w:tr w:rsidR="00E87D85" w14:paraId="632C0885" w14:textId="77777777">
        <w:tc>
          <w:tcPr>
            <w:tcW w:w="9067" w:type="dxa"/>
            <w:gridSpan w:val="6"/>
            <w:shd w:val="clear" w:color="auto" w:fill="D9D9D9"/>
            <w:vAlign w:val="center"/>
          </w:tcPr>
          <w:p w14:paraId="07F94245" w14:textId="77777777" w:rsidR="00E87D85" w:rsidRDefault="0085269B">
            <w:pPr>
              <w:spacing w:before="60" w:after="60" w:line="240" w:lineRule="auto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  <w:t>Kompetencije koje polaznik stječe završetkom programa</w:t>
            </w:r>
          </w:p>
          <w:p w14:paraId="006FFC3B" w14:textId="77777777" w:rsidR="00E87D85" w:rsidRDefault="0085269B">
            <w:pPr>
              <w:spacing w:before="60" w:after="60" w:line="240" w:lineRule="auto"/>
              <w:rPr>
                <w:rFonts w:ascii="Calibri Light" w:eastAsia="Calibri" w:hAnsi="Calibri Light" w:cs="Calibri Light"/>
                <w:i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 Light" w:eastAsia="Calibri" w:hAnsi="Calibri Light" w:cs="Calibri Light"/>
                <w:i/>
                <w:kern w:val="0"/>
                <w:sz w:val="18"/>
                <w:szCs w:val="20"/>
                <w14:ligatures w14:val="none"/>
              </w:rPr>
              <w:t>(izbor pojedinačnih kompetencija iz SKOMP-ova upisanih u Registar HKO-a, a na kojima se temelji program)</w:t>
            </w:r>
          </w:p>
        </w:tc>
      </w:tr>
      <w:tr w:rsidR="00E87D85" w14:paraId="30642F46" w14:textId="77777777">
        <w:tc>
          <w:tcPr>
            <w:tcW w:w="9067" w:type="dxa"/>
            <w:gridSpan w:val="6"/>
            <w:vAlign w:val="center"/>
          </w:tcPr>
          <w:p w14:paraId="50C131B5" w14:textId="6F0A5115" w:rsidR="004F359A" w:rsidRPr="00F753DD" w:rsidRDefault="004F359A" w:rsidP="00F753DD">
            <w:pPr>
              <w:spacing w:before="60" w:after="60" w:line="240" w:lineRule="auto"/>
              <w:jc w:val="both"/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</w:pPr>
            <w:r w:rsidRPr="00F753DD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Navesti pojedinačne kompetencije iz SKOMP-ova (točno onako kako su upisane u Registru HKO-a).</w:t>
            </w:r>
          </w:p>
          <w:p w14:paraId="660418C1" w14:textId="77777777" w:rsidR="004F359A" w:rsidRPr="00F753DD" w:rsidRDefault="004F359A" w:rsidP="00F753DD">
            <w:pPr>
              <w:spacing w:before="60" w:after="60" w:line="240" w:lineRule="auto"/>
              <w:jc w:val="both"/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</w:pPr>
            <w:r w:rsidRPr="00F753DD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Kompetencije moraju biti iste kao one navedene u dijelu I. OPĆI DIO (nije dopušteno mijenjati formulacije).</w:t>
            </w:r>
          </w:p>
          <w:p w14:paraId="2B4FD326" w14:textId="2E49A387" w:rsidR="00544F50" w:rsidRPr="00F753DD" w:rsidRDefault="004F359A" w:rsidP="00F753DD">
            <w:pPr>
              <w:spacing w:before="60" w:after="60" w:line="240" w:lineRule="auto"/>
              <w:jc w:val="both"/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</w:pPr>
            <w:r w:rsidRPr="00F753DD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 xml:space="preserve">Ne navoditi sve kompetencije iz </w:t>
            </w:r>
            <w:r w:rsidR="001D3B3B" w:rsidRPr="00F753DD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u dijel</w:t>
            </w:r>
            <w:r w:rsidR="001D3B3B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a</w:t>
            </w:r>
            <w:r w:rsidR="001D3B3B" w:rsidRPr="00F753DD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 xml:space="preserve"> I. OPĆI DIO</w:t>
            </w:r>
            <w:r w:rsidRPr="00F753DD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, već samo one na kojima se program stvarno temelji.</w:t>
            </w:r>
          </w:p>
        </w:tc>
      </w:tr>
      <w:tr w:rsidR="00E87D85" w14:paraId="6D9E8458" w14:textId="77777777">
        <w:tc>
          <w:tcPr>
            <w:tcW w:w="9067" w:type="dxa"/>
            <w:gridSpan w:val="6"/>
            <w:shd w:val="clear" w:color="auto" w:fill="A6A6A6"/>
            <w:vAlign w:val="center"/>
          </w:tcPr>
          <w:p w14:paraId="0E765B70" w14:textId="77777777" w:rsidR="00E87D85" w:rsidRDefault="00E87D85">
            <w:pPr>
              <w:spacing w:after="0" w:line="240" w:lineRule="auto"/>
              <w:rPr>
                <w:rFonts w:ascii="Calibri Light" w:eastAsia="Calibri" w:hAnsi="Calibri Light" w:cs="Calibri Light"/>
                <w:kern w:val="0"/>
                <w:sz w:val="6"/>
                <w:szCs w:val="20"/>
                <w14:ligatures w14:val="none"/>
              </w:rPr>
            </w:pPr>
          </w:p>
        </w:tc>
      </w:tr>
      <w:tr w:rsidR="00E87D85" w14:paraId="661E8D2B" w14:textId="77777777" w:rsidTr="001A2F40">
        <w:tc>
          <w:tcPr>
            <w:tcW w:w="2122" w:type="dxa"/>
            <w:vMerge w:val="restart"/>
            <w:shd w:val="clear" w:color="auto" w:fill="D9D9D9"/>
            <w:vAlign w:val="center"/>
          </w:tcPr>
          <w:p w14:paraId="754807B2" w14:textId="77777777" w:rsidR="00E87D85" w:rsidRDefault="0085269B">
            <w:pPr>
              <w:spacing w:before="60" w:after="60" w:line="240" w:lineRule="auto"/>
              <w:rPr>
                <w:rFonts w:ascii="Calibri Light" w:eastAsia="Calibri" w:hAnsi="Calibri Light" w:cs="Calibri Light"/>
                <w:kern w:val="0"/>
                <w:sz w:val="18"/>
                <w:szCs w:val="20"/>
                <w14:ligatures w14:val="none"/>
              </w:rPr>
            </w:pPr>
            <w:r>
              <w:rPr>
                <w:rFonts w:ascii="Calibri Light" w:eastAsia="Calibri" w:hAnsi="Calibri Light" w:cs="Calibri Light"/>
                <w:kern w:val="0"/>
                <w:sz w:val="18"/>
                <w:szCs w:val="20"/>
                <w14:ligatures w14:val="none"/>
              </w:rPr>
              <w:t>Tema</w:t>
            </w:r>
          </w:p>
        </w:tc>
        <w:tc>
          <w:tcPr>
            <w:tcW w:w="3260" w:type="dxa"/>
            <w:vMerge w:val="restart"/>
            <w:shd w:val="clear" w:color="auto" w:fill="D9D9D9"/>
            <w:vAlign w:val="center"/>
          </w:tcPr>
          <w:p w14:paraId="675C2EDF" w14:textId="77777777" w:rsidR="00E87D85" w:rsidRDefault="0085269B">
            <w:pPr>
              <w:spacing w:before="60" w:after="60" w:line="240" w:lineRule="auto"/>
              <w:rPr>
                <w:rFonts w:ascii="Calibri Light" w:eastAsia="Calibri" w:hAnsi="Calibri Light" w:cs="Calibri Light"/>
                <w:kern w:val="0"/>
                <w:sz w:val="18"/>
                <w:szCs w:val="20"/>
                <w14:ligatures w14:val="none"/>
              </w:rPr>
            </w:pPr>
            <w:r>
              <w:rPr>
                <w:rFonts w:ascii="Calibri Light" w:eastAsia="Calibri" w:hAnsi="Calibri Light" w:cs="Calibri Light"/>
                <w:kern w:val="0"/>
                <w:sz w:val="18"/>
                <w:szCs w:val="20"/>
                <w14:ligatures w14:val="none"/>
              </w:rPr>
              <w:t>Ishodi učenja za temu</w:t>
            </w:r>
          </w:p>
        </w:tc>
        <w:tc>
          <w:tcPr>
            <w:tcW w:w="3685" w:type="dxa"/>
            <w:gridSpan w:val="4"/>
            <w:shd w:val="clear" w:color="auto" w:fill="D9D9D9"/>
            <w:vAlign w:val="center"/>
          </w:tcPr>
          <w:p w14:paraId="567F20EA" w14:textId="77777777" w:rsidR="00E87D85" w:rsidRDefault="0085269B">
            <w:pPr>
              <w:spacing w:before="60" w:after="60" w:line="240" w:lineRule="auto"/>
              <w:jc w:val="center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 Light" w:eastAsia="Calibri" w:hAnsi="Calibri Light" w:cs="Calibri Light"/>
                <w:kern w:val="0"/>
                <w:sz w:val="18"/>
                <w:szCs w:val="20"/>
                <w14:ligatures w14:val="none"/>
              </w:rPr>
              <w:t>Broj sati nastave (predavanja i praktični rad) i samostalnog rada polaznika</w:t>
            </w:r>
          </w:p>
        </w:tc>
      </w:tr>
      <w:tr w:rsidR="00E87D85" w14:paraId="6BB078D2" w14:textId="77777777" w:rsidTr="001A2F40">
        <w:tc>
          <w:tcPr>
            <w:tcW w:w="2122" w:type="dxa"/>
            <w:vMerge/>
            <w:shd w:val="clear" w:color="auto" w:fill="D9D9D9"/>
            <w:vAlign w:val="center"/>
          </w:tcPr>
          <w:p w14:paraId="3D1A947F" w14:textId="77777777" w:rsidR="00E87D85" w:rsidRDefault="00E87D85">
            <w:pPr>
              <w:spacing w:before="60" w:after="60" w:line="240" w:lineRule="auto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0" w:type="dxa"/>
            <w:vMerge/>
            <w:shd w:val="clear" w:color="auto" w:fill="D9D9D9"/>
            <w:vAlign w:val="center"/>
          </w:tcPr>
          <w:p w14:paraId="3FBF98DD" w14:textId="77777777" w:rsidR="00E87D85" w:rsidRDefault="00E87D85">
            <w:pPr>
              <w:spacing w:before="60" w:after="60" w:line="240" w:lineRule="auto"/>
              <w:rPr>
                <w:rFonts w:ascii="Calibri Light" w:eastAsia="Calibri" w:hAnsi="Calibri Light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shd w:val="clear" w:color="auto" w:fill="F2F2F2"/>
            <w:vAlign w:val="center"/>
          </w:tcPr>
          <w:p w14:paraId="34583020" w14:textId="77777777" w:rsidR="00E87D85" w:rsidRDefault="0085269B">
            <w:pPr>
              <w:spacing w:before="60" w:after="60" w:line="240" w:lineRule="auto"/>
              <w:jc w:val="center"/>
              <w:rPr>
                <w:rFonts w:ascii="Calibri Light" w:eastAsia="Calibri" w:hAnsi="Calibri Light" w:cs="Calibri Light"/>
                <w:i/>
                <w:kern w:val="0"/>
                <w:sz w:val="16"/>
                <w:szCs w:val="20"/>
                <w14:ligatures w14:val="none"/>
              </w:rPr>
            </w:pPr>
            <w:r>
              <w:rPr>
                <w:rFonts w:ascii="Calibri Light" w:eastAsia="Calibri" w:hAnsi="Calibri Light" w:cs="Calibri Light"/>
                <w:i/>
                <w:kern w:val="0"/>
                <w:sz w:val="16"/>
                <w:szCs w:val="20"/>
                <w14:ligatures w14:val="none"/>
              </w:rPr>
              <w:t>Predavanja</w:t>
            </w:r>
          </w:p>
        </w:tc>
        <w:tc>
          <w:tcPr>
            <w:tcW w:w="851" w:type="dxa"/>
            <w:shd w:val="clear" w:color="auto" w:fill="F2F2F2"/>
            <w:vAlign w:val="center"/>
          </w:tcPr>
          <w:p w14:paraId="363B0D4C" w14:textId="77777777" w:rsidR="00E87D85" w:rsidRDefault="0085269B">
            <w:pPr>
              <w:spacing w:before="60" w:after="60" w:line="240" w:lineRule="auto"/>
              <w:jc w:val="center"/>
              <w:rPr>
                <w:rFonts w:ascii="Calibri Light" w:eastAsia="Calibri" w:hAnsi="Calibri Light" w:cs="Calibri Light"/>
                <w:i/>
                <w:kern w:val="0"/>
                <w:sz w:val="16"/>
                <w:szCs w:val="20"/>
                <w14:ligatures w14:val="none"/>
              </w:rPr>
            </w:pPr>
            <w:r>
              <w:rPr>
                <w:rFonts w:ascii="Calibri Light" w:eastAsia="Calibri" w:hAnsi="Calibri Light" w:cs="Calibri Light"/>
                <w:i/>
                <w:kern w:val="0"/>
                <w:sz w:val="16"/>
                <w:szCs w:val="20"/>
                <w14:ligatures w14:val="none"/>
              </w:rPr>
              <w:t>Praktični rad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1279F600" w14:textId="77777777" w:rsidR="00E87D85" w:rsidRDefault="0085269B">
            <w:pPr>
              <w:spacing w:before="60" w:after="60" w:line="240" w:lineRule="auto"/>
              <w:jc w:val="center"/>
              <w:rPr>
                <w:rFonts w:ascii="Calibri Light" w:eastAsia="Calibri" w:hAnsi="Calibri Light" w:cs="Calibri Light"/>
                <w:i/>
                <w:kern w:val="0"/>
                <w:sz w:val="16"/>
                <w:szCs w:val="20"/>
                <w14:ligatures w14:val="none"/>
              </w:rPr>
            </w:pPr>
            <w:r>
              <w:rPr>
                <w:rFonts w:ascii="Calibri Light" w:eastAsia="Calibri" w:hAnsi="Calibri Light" w:cs="Calibri Light"/>
                <w:i/>
                <w:kern w:val="0"/>
                <w:sz w:val="16"/>
                <w:szCs w:val="20"/>
                <w14:ligatures w14:val="none"/>
              </w:rPr>
              <w:t>Samostalni rad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6BDF2C39" w14:textId="77777777" w:rsidR="00E87D85" w:rsidRDefault="0085269B">
            <w:pPr>
              <w:spacing w:before="60" w:after="60" w:line="240" w:lineRule="auto"/>
              <w:jc w:val="center"/>
              <w:rPr>
                <w:rFonts w:ascii="Calibri Light" w:eastAsia="Calibri" w:hAnsi="Calibri Light" w:cs="Calibri Light"/>
                <w:i/>
                <w:kern w:val="0"/>
                <w:sz w:val="16"/>
                <w:szCs w:val="20"/>
                <w14:ligatures w14:val="none"/>
              </w:rPr>
            </w:pPr>
            <w:r>
              <w:rPr>
                <w:rFonts w:ascii="Calibri Light" w:eastAsia="Calibri" w:hAnsi="Calibri Light" w:cs="Calibri Light"/>
                <w:i/>
                <w:kern w:val="0"/>
                <w:sz w:val="16"/>
                <w:szCs w:val="20"/>
                <w14:ligatures w14:val="none"/>
              </w:rPr>
              <w:t>Ukupno sati</w:t>
            </w:r>
          </w:p>
        </w:tc>
      </w:tr>
      <w:tr w:rsidR="00E87D85" w14:paraId="0AB8BC81" w14:textId="77777777" w:rsidTr="001A2F40">
        <w:tc>
          <w:tcPr>
            <w:tcW w:w="2122" w:type="dxa"/>
            <w:vAlign w:val="center"/>
          </w:tcPr>
          <w:p w14:paraId="36AC8304" w14:textId="303EFB31" w:rsidR="00E87D85" w:rsidRPr="00F753DD" w:rsidRDefault="001A2F40" w:rsidP="00581AA0">
            <w:pPr>
              <w:spacing w:before="60" w:after="120" w:line="240" w:lineRule="auto"/>
              <w:jc w:val="both"/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</w:pPr>
            <w:r w:rsidRPr="00F753DD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Upisati naziv tematske cjeline</w:t>
            </w:r>
            <w:r w:rsidR="001D3B3B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 xml:space="preserve"> 1</w:t>
            </w:r>
            <w:r w:rsidRPr="00F753DD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.</w:t>
            </w:r>
          </w:p>
          <w:p w14:paraId="1B3EE15D" w14:textId="45B45CC6" w:rsidR="001A2F40" w:rsidRPr="00F753DD" w:rsidRDefault="001A2F40" w:rsidP="00581AA0">
            <w:pPr>
              <w:spacing w:before="60" w:after="120" w:line="240" w:lineRule="auto"/>
              <w:jc w:val="both"/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</w:pPr>
            <w:r w:rsidRPr="00F753DD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Tema mora biti logički zaokružena</w:t>
            </w:r>
            <w:r w:rsidR="00581AA0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 xml:space="preserve"> </w:t>
            </w:r>
            <w:r w:rsidR="00581AA0" w:rsidRPr="00F753DD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cjelina i mora biti povezana s jednim ili više skupova ishoda učenja (SIU).</w:t>
            </w:r>
          </w:p>
          <w:p w14:paraId="6C1802B4" w14:textId="41F75D8B" w:rsidR="001A2F40" w:rsidRPr="00F753DD" w:rsidRDefault="001A2F40" w:rsidP="00F753DD">
            <w:pPr>
              <w:spacing w:before="60" w:after="60" w:line="240" w:lineRule="auto"/>
              <w:jc w:val="both"/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</w:pPr>
            <w:r w:rsidRPr="00F753DD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Naziv teme treba biti jasan i opisni (npr. „Osnove digitalnog marketinga“, „Praktična primjena 3D modeliranja“, „Sigurnost na radu pri rukovanju strojevima“).</w:t>
            </w:r>
          </w:p>
        </w:tc>
        <w:tc>
          <w:tcPr>
            <w:tcW w:w="3260" w:type="dxa"/>
            <w:vAlign w:val="center"/>
          </w:tcPr>
          <w:p w14:paraId="060AB66E" w14:textId="77777777" w:rsidR="001A2F40" w:rsidRPr="00F753DD" w:rsidRDefault="001A2F40" w:rsidP="00F753DD">
            <w:pPr>
              <w:jc w:val="both"/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</w:pPr>
            <w:r w:rsidRPr="00F753DD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Upisati ishode učenja koji se ostvaruju u okviru te teme.</w:t>
            </w:r>
          </w:p>
          <w:p w14:paraId="588DD012" w14:textId="59F779DB" w:rsidR="001A2F40" w:rsidRPr="00F753DD" w:rsidRDefault="001A2F40" w:rsidP="00F753DD">
            <w:pPr>
              <w:jc w:val="both"/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</w:pPr>
            <w:r w:rsidRPr="00F753DD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Ako se program temelji na SIU iz Registra HKO-a – prepisati ishode učenja u cijelosti (nije dopušteno skraćivanje ili preoblikovanje).</w:t>
            </w:r>
          </w:p>
          <w:p w14:paraId="1208B67F" w14:textId="77777777" w:rsidR="00E87D85" w:rsidRDefault="001A2F40" w:rsidP="00F753DD">
            <w:pPr>
              <w:jc w:val="both"/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</w:pPr>
            <w:r w:rsidRPr="00F753DD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Ako se tema temelji na više SIU-a, jasno grupirati ishode prema relevantnom SIU-u.</w:t>
            </w:r>
          </w:p>
          <w:p w14:paraId="4F955757" w14:textId="77777777" w:rsidR="000922E6" w:rsidRPr="00EB6EA8" w:rsidRDefault="000922E6" w:rsidP="00EB6EA8">
            <w:pPr>
              <w:jc w:val="both"/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</w:pPr>
            <w:r w:rsidRPr="00EB6EA8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Primjer:</w:t>
            </w:r>
          </w:p>
          <w:p w14:paraId="6C9B6F85" w14:textId="658A96DD" w:rsidR="000922E6" w:rsidRPr="00EB6EA8" w:rsidRDefault="00EB6EA8" w:rsidP="00EB6EA8">
            <w:pPr>
              <w:jc w:val="both"/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</w:pPr>
            <w:r w:rsidRPr="00EB6EA8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Izrada tekstura za 3D modele</w:t>
            </w:r>
            <w:r w:rsidRPr="00EB6EA8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 xml:space="preserve"> (n</w:t>
            </w:r>
            <w:r w:rsidR="000922E6" w:rsidRPr="00EB6EA8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aziv SIU-a</w:t>
            </w:r>
            <w:r w:rsidRPr="00EB6EA8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)</w:t>
            </w:r>
          </w:p>
          <w:p w14:paraId="5CA15BCC" w14:textId="0F997CEA" w:rsidR="000922E6" w:rsidRPr="00EB6EA8" w:rsidRDefault="00EB6EA8" w:rsidP="00EB6EA8">
            <w:pPr>
              <w:jc w:val="both"/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</w:pPr>
            <w:r w:rsidRPr="00EB6EA8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 xml:space="preserve">Razlikovati pojmove </w:t>
            </w:r>
            <w:proofErr w:type="spellStart"/>
            <w:r w:rsidRPr="00EB6EA8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teksel</w:t>
            </w:r>
            <w:proofErr w:type="spellEnd"/>
            <w:r w:rsidRPr="00EB6EA8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 xml:space="preserve">, tekstura, materijal i </w:t>
            </w:r>
            <w:proofErr w:type="spellStart"/>
            <w:r w:rsidRPr="00EB6EA8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shader</w:t>
            </w:r>
            <w:proofErr w:type="spellEnd"/>
            <w:r w:rsidRPr="00EB6EA8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 xml:space="preserve"> (</w:t>
            </w:r>
            <w:r w:rsidR="000922E6" w:rsidRPr="00EB6EA8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IU 1</w:t>
            </w:r>
            <w:r w:rsidRPr="00EB6EA8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)</w:t>
            </w:r>
          </w:p>
          <w:p w14:paraId="702C9B50" w14:textId="2E6B4023" w:rsidR="000922E6" w:rsidRPr="00F753DD" w:rsidRDefault="00EB6EA8" w:rsidP="00EB6EA8">
            <w:pPr>
              <w:jc w:val="both"/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</w:pPr>
            <w:r w:rsidRPr="00EB6EA8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 xml:space="preserve">Opisati </w:t>
            </w:r>
            <w:proofErr w:type="spellStart"/>
            <w:r w:rsidRPr="00EB6EA8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teksturne</w:t>
            </w:r>
            <w:proofErr w:type="spellEnd"/>
            <w:r w:rsidRPr="00EB6EA8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 xml:space="preserve"> mape i navesti vrste </w:t>
            </w:r>
            <w:proofErr w:type="spellStart"/>
            <w:r w:rsidRPr="00EB6EA8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teksturnih</w:t>
            </w:r>
            <w:proofErr w:type="spellEnd"/>
            <w:r w:rsidRPr="00EB6EA8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 xml:space="preserve"> mapa</w:t>
            </w:r>
            <w:r w:rsidRPr="00EB6EA8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 xml:space="preserve"> (</w:t>
            </w:r>
            <w:r w:rsidR="000922E6" w:rsidRPr="00EB6EA8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IU 2</w:t>
            </w:r>
            <w:r w:rsidRPr="00EB6EA8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992" w:type="dxa"/>
            <w:vAlign w:val="center"/>
          </w:tcPr>
          <w:p w14:paraId="7A4F49DD" w14:textId="61F10F09" w:rsidR="00E87D85" w:rsidRPr="00941182" w:rsidRDefault="001A2F40">
            <w:pPr>
              <w:spacing w:before="60" w:after="60" w:line="240" w:lineRule="auto"/>
              <w:jc w:val="center"/>
              <w:rPr>
                <w:rFonts w:eastAsia="Calibri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941182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Upisati broj sati teorijske nastave za tu temu.</w:t>
            </w:r>
          </w:p>
        </w:tc>
        <w:tc>
          <w:tcPr>
            <w:tcW w:w="851" w:type="dxa"/>
            <w:vAlign w:val="center"/>
          </w:tcPr>
          <w:p w14:paraId="4ED1A296" w14:textId="63D8071D" w:rsidR="00E87D85" w:rsidRPr="00941182" w:rsidRDefault="001A2F40">
            <w:pPr>
              <w:spacing w:before="60" w:after="60" w:line="240" w:lineRule="auto"/>
              <w:jc w:val="center"/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</w:pPr>
            <w:r w:rsidRPr="00941182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Upisati broj sati učenja temeljenog na radu.</w:t>
            </w:r>
          </w:p>
        </w:tc>
        <w:tc>
          <w:tcPr>
            <w:tcW w:w="992" w:type="dxa"/>
            <w:vAlign w:val="center"/>
          </w:tcPr>
          <w:p w14:paraId="5B5745B5" w14:textId="1EAA69B2" w:rsidR="00E87D85" w:rsidRPr="00941182" w:rsidRDefault="001A2F40">
            <w:pPr>
              <w:spacing w:before="60" w:after="60" w:line="240" w:lineRule="auto"/>
              <w:jc w:val="center"/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</w:pPr>
            <w:r w:rsidRPr="00941182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Upisati broj sati samostalnog rada polaznik.</w:t>
            </w:r>
          </w:p>
        </w:tc>
        <w:tc>
          <w:tcPr>
            <w:tcW w:w="850" w:type="dxa"/>
            <w:vAlign w:val="center"/>
          </w:tcPr>
          <w:p w14:paraId="3E1A1C34" w14:textId="56BD4B86" w:rsidR="00E87D85" w:rsidRPr="00941182" w:rsidRDefault="001A2F40">
            <w:pPr>
              <w:spacing w:before="60" w:after="60" w:line="240" w:lineRule="auto"/>
              <w:jc w:val="center"/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</w:pPr>
            <w:r w:rsidRPr="00941182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Upisati zbroj sati predavanja, praktičnog rada i samostalnog rada za tu temu.</w:t>
            </w:r>
          </w:p>
        </w:tc>
      </w:tr>
      <w:tr w:rsidR="00E87D85" w14:paraId="701B77E0" w14:textId="77777777" w:rsidTr="001A2F40">
        <w:tc>
          <w:tcPr>
            <w:tcW w:w="2122" w:type="dxa"/>
            <w:vAlign w:val="center"/>
          </w:tcPr>
          <w:p w14:paraId="6C244A85" w14:textId="16FB1609" w:rsidR="00E87D85" w:rsidRPr="00D86EB0" w:rsidRDefault="001D3B3B">
            <w:pPr>
              <w:spacing w:before="60" w:after="60" w:line="240" w:lineRule="auto"/>
              <w:rPr>
                <w:rFonts w:eastAsia="Calibri" w:cs="Calibri Light"/>
                <w:kern w:val="0"/>
                <w:sz w:val="20"/>
                <w:szCs w:val="20"/>
                <w14:ligatures w14:val="none"/>
              </w:rPr>
            </w:pPr>
            <w:r w:rsidRPr="00F753DD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Upisati naziv tematske cjeline</w:t>
            </w:r>
            <w:r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 xml:space="preserve"> 2</w:t>
            </w:r>
          </w:p>
        </w:tc>
        <w:tc>
          <w:tcPr>
            <w:tcW w:w="3260" w:type="dxa"/>
            <w:vAlign w:val="center"/>
          </w:tcPr>
          <w:p w14:paraId="474BD038" w14:textId="0A2A3A75" w:rsidR="00D86EB0" w:rsidRPr="00543EA9" w:rsidRDefault="00D86EB0" w:rsidP="00543EA9">
            <w:pPr>
              <w:spacing w:before="60" w:after="60" w:line="240" w:lineRule="auto"/>
              <w:rPr>
                <w:rFonts w:eastAsia="Times New Roman" w:cs="Calibri Light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427FD095" w14:textId="4F24A249" w:rsidR="00E87D85" w:rsidRPr="00D86EB0" w:rsidRDefault="00E87D85">
            <w:pPr>
              <w:spacing w:before="60" w:after="60" w:line="240" w:lineRule="auto"/>
              <w:jc w:val="center"/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14:paraId="3C71AE9C" w14:textId="4B72AC60" w:rsidR="00E87D85" w:rsidRPr="00D86EB0" w:rsidRDefault="00E87D85">
            <w:pPr>
              <w:spacing w:before="60" w:after="60" w:line="240" w:lineRule="auto"/>
              <w:jc w:val="center"/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70445F46" w14:textId="094BC142" w:rsidR="00E87D85" w:rsidRPr="00D86EB0" w:rsidRDefault="00E87D85">
            <w:pPr>
              <w:spacing w:before="60" w:after="60" w:line="240" w:lineRule="auto"/>
              <w:jc w:val="center"/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vAlign w:val="center"/>
          </w:tcPr>
          <w:p w14:paraId="0A080103" w14:textId="088BD719" w:rsidR="00E87D85" w:rsidRPr="00D86EB0" w:rsidRDefault="00E87D85">
            <w:pPr>
              <w:spacing w:before="60" w:after="60" w:line="240" w:lineRule="auto"/>
              <w:jc w:val="center"/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7D85" w14:paraId="355FF3BE" w14:textId="77777777" w:rsidTr="001A2F40">
        <w:tc>
          <w:tcPr>
            <w:tcW w:w="2122" w:type="dxa"/>
            <w:vAlign w:val="center"/>
          </w:tcPr>
          <w:p w14:paraId="14B8C036" w14:textId="106A1513" w:rsidR="00E87D85" w:rsidRPr="00D86EB0" w:rsidRDefault="001D3B3B">
            <w:pPr>
              <w:spacing w:before="60" w:after="60" w:line="240" w:lineRule="auto"/>
              <w:rPr>
                <w:rFonts w:eastAsia="Calibri" w:cs="Calibri Light"/>
                <w:kern w:val="0"/>
                <w:sz w:val="20"/>
                <w:szCs w:val="20"/>
                <w14:ligatures w14:val="none"/>
              </w:rPr>
            </w:pPr>
            <w:r w:rsidRPr="00F753DD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Upisati naziv tematske cjeline</w:t>
            </w:r>
            <w:r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 xml:space="preserve"> 3</w:t>
            </w:r>
          </w:p>
        </w:tc>
        <w:tc>
          <w:tcPr>
            <w:tcW w:w="3260" w:type="dxa"/>
            <w:vAlign w:val="center"/>
          </w:tcPr>
          <w:p w14:paraId="0EB29DE7" w14:textId="6728801E" w:rsidR="00E87D85" w:rsidRPr="00D86EB0" w:rsidRDefault="00E87D85" w:rsidP="000A53BF">
            <w:pPr>
              <w:spacing w:before="60" w:after="60" w:line="240" w:lineRule="auto"/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756068ED" w14:textId="77C78649" w:rsidR="00E87D85" w:rsidRPr="00D86EB0" w:rsidRDefault="00E87D85">
            <w:pPr>
              <w:spacing w:before="60" w:after="60" w:line="240" w:lineRule="auto"/>
              <w:jc w:val="center"/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14:paraId="0EA64D47" w14:textId="3C77A52B" w:rsidR="00E87D85" w:rsidRPr="00D86EB0" w:rsidRDefault="00E87D85">
            <w:pPr>
              <w:spacing w:before="60" w:after="60" w:line="240" w:lineRule="auto"/>
              <w:jc w:val="center"/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1CEF55F7" w14:textId="550825D5" w:rsidR="00E87D85" w:rsidRPr="00D86EB0" w:rsidRDefault="00E87D85">
            <w:pPr>
              <w:spacing w:before="60" w:after="60" w:line="240" w:lineRule="auto"/>
              <w:jc w:val="center"/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vAlign w:val="center"/>
          </w:tcPr>
          <w:p w14:paraId="24C1AEE9" w14:textId="00E8388C" w:rsidR="00E87D85" w:rsidRPr="00D86EB0" w:rsidRDefault="00E87D85">
            <w:pPr>
              <w:spacing w:before="60" w:after="60" w:line="240" w:lineRule="auto"/>
              <w:jc w:val="center"/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87D85" w14:paraId="6C71C9EE" w14:textId="77777777" w:rsidTr="001A2F40">
        <w:tc>
          <w:tcPr>
            <w:tcW w:w="2122" w:type="dxa"/>
            <w:vAlign w:val="center"/>
          </w:tcPr>
          <w:p w14:paraId="1D930CAB" w14:textId="77777777" w:rsidR="00E87D85" w:rsidRDefault="0085269B">
            <w:pPr>
              <w:spacing w:before="60" w:after="6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hr-HR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hr-HR"/>
                <w14:ligatures w14:val="none"/>
              </w:rPr>
              <w:instrText xml:space="preserve"> FORMTEXT </w:instrText>
            </w: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hr-HR"/>
                <w14:ligatures w14:val="none"/>
              </w:rPr>
            </w: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hr-HR"/>
                <w14:ligatures w14:val="none"/>
              </w:rPr>
              <w:fldChar w:fldCharType="separate"/>
            </w: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hr-HR"/>
                <w14:ligatures w14:val="none"/>
              </w:rPr>
              <w:t>     </w:t>
            </w: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hr-HR"/>
                <w14:ligatures w14:val="none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14:paraId="2D59BC30" w14:textId="77777777" w:rsidR="00E87D85" w:rsidRDefault="0085269B">
            <w:pPr>
              <w:spacing w:before="60" w:after="60" w:line="240" w:lineRule="auto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hr-HR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hr-HR"/>
                <w14:ligatures w14:val="none"/>
              </w:rPr>
              <w:instrText xml:space="preserve"> FORMTEXT </w:instrText>
            </w: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hr-HR"/>
                <w14:ligatures w14:val="none"/>
              </w:rPr>
            </w: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hr-HR"/>
                <w14:ligatures w14:val="none"/>
              </w:rPr>
              <w:fldChar w:fldCharType="separate"/>
            </w: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hr-HR"/>
                <w14:ligatures w14:val="none"/>
              </w:rPr>
              <w:t>     </w:t>
            </w: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hr-HR"/>
                <w14:ligatures w14:val="none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66953C86" w14:textId="77777777" w:rsidR="00E87D85" w:rsidRDefault="0085269B">
            <w:pPr>
              <w:spacing w:before="60" w:after="6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hr-HR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hr-HR"/>
                <w14:ligatures w14:val="none"/>
              </w:rPr>
              <w:instrText xml:space="preserve"> FORMTEXT </w:instrText>
            </w: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hr-HR"/>
                <w14:ligatures w14:val="none"/>
              </w:rPr>
            </w: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hr-HR"/>
                <w14:ligatures w14:val="none"/>
              </w:rPr>
              <w:fldChar w:fldCharType="separate"/>
            </w: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hr-HR"/>
                <w14:ligatures w14:val="none"/>
              </w:rPr>
              <w:t>     </w:t>
            </w: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hr-HR"/>
                <w14:ligatures w14:val="none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063FDEA3" w14:textId="77777777" w:rsidR="00E87D85" w:rsidRDefault="0085269B">
            <w:pPr>
              <w:spacing w:before="60" w:after="6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hr-HR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hr-HR"/>
                <w14:ligatures w14:val="none"/>
              </w:rPr>
              <w:instrText xml:space="preserve"> FORMTEXT </w:instrText>
            </w: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hr-HR"/>
                <w14:ligatures w14:val="none"/>
              </w:rPr>
            </w: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hr-HR"/>
                <w14:ligatures w14:val="none"/>
              </w:rPr>
              <w:fldChar w:fldCharType="separate"/>
            </w: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hr-HR"/>
                <w14:ligatures w14:val="none"/>
              </w:rPr>
              <w:t>     </w:t>
            </w: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hr-HR"/>
                <w14:ligatures w14:val="none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B4CD3A7" w14:textId="77777777" w:rsidR="00E87D85" w:rsidRDefault="0085269B">
            <w:pPr>
              <w:spacing w:before="60" w:after="6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hr-HR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hr-HR"/>
                <w14:ligatures w14:val="none"/>
              </w:rPr>
              <w:instrText xml:space="preserve"> FORMTEXT </w:instrText>
            </w: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hr-HR"/>
                <w14:ligatures w14:val="none"/>
              </w:rPr>
            </w: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hr-HR"/>
                <w14:ligatures w14:val="none"/>
              </w:rPr>
              <w:fldChar w:fldCharType="separate"/>
            </w: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hr-HR"/>
                <w14:ligatures w14:val="none"/>
              </w:rPr>
              <w:t>     </w:t>
            </w: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hr-HR"/>
                <w14:ligatures w14:val="none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2D608F9A" w14:textId="77777777" w:rsidR="00E87D85" w:rsidRDefault="0085269B">
            <w:pPr>
              <w:spacing w:before="60" w:after="6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hr-HR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hr-HR"/>
                <w14:ligatures w14:val="none"/>
              </w:rPr>
              <w:instrText xml:space="preserve"> FORMTEXT </w:instrText>
            </w: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hr-HR"/>
                <w14:ligatures w14:val="none"/>
              </w:rPr>
            </w: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hr-HR"/>
                <w14:ligatures w14:val="none"/>
              </w:rPr>
              <w:fldChar w:fldCharType="separate"/>
            </w: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hr-HR"/>
                <w14:ligatures w14:val="none"/>
              </w:rPr>
              <w:t>     </w:t>
            </w: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hr-HR"/>
                <w14:ligatures w14:val="none"/>
              </w:rPr>
              <w:fldChar w:fldCharType="end"/>
            </w:r>
          </w:p>
        </w:tc>
      </w:tr>
    </w:tbl>
    <w:p w14:paraId="645C9822" w14:textId="77777777" w:rsidR="00E87D85" w:rsidRDefault="0085269B">
      <w:pPr>
        <w:spacing w:before="60" w:after="60" w:line="240" w:lineRule="auto"/>
        <w:rPr>
          <w:rFonts w:ascii="Calibri Light" w:eastAsia="Calibri" w:hAnsi="Calibri Light" w:cs="Calibri Light"/>
          <w:i/>
          <w:kern w:val="0"/>
          <w:sz w:val="16"/>
          <w14:ligatures w14:val="none"/>
        </w:rPr>
      </w:pPr>
      <w:r>
        <w:rPr>
          <w:rFonts w:ascii="Calibri Light" w:eastAsia="Calibri" w:hAnsi="Calibri Light" w:cs="Calibri Light"/>
          <w:i/>
          <w:kern w:val="0"/>
          <w:sz w:val="16"/>
          <w14:ligatures w14:val="none"/>
        </w:rPr>
        <w:t>(*Napomena: prema potrebi dodati nove retke)</w:t>
      </w:r>
    </w:p>
    <w:p w14:paraId="30928913" w14:textId="77777777" w:rsidR="001A2F40" w:rsidRDefault="001A2F40">
      <w:pPr>
        <w:spacing w:before="60" w:after="60" w:line="240" w:lineRule="auto"/>
        <w:rPr>
          <w:rFonts w:ascii="Calibri Light" w:eastAsia="Calibri" w:hAnsi="Calibri Light" w:cs="Calibri Light"/>
          <w:i/>
          <w:kern w:val="0"/>
          <w:sz w:val="16"/>
          <w14:ligatures w14:val="none"/>
        </w:rPr>
      </w:pPr>
    </w:p>
    <w:p w14:paraId="48EF5A12" w14:textId="77777777" w:rsidR="001A2F40" w:rsidRDefault="001A2F40">
      <w:pPr>
        <w:spacing w:before="60" w:after="60" w:line="240" w:lineRule="auto"/>
        <w:rPr>
          <w:rFonts w:ascii="Calibri Light" w:eastAsia="Calibri" w:hAnsi="Calibri Light" w:cs="Calibri Light"/>
          <w:i/>
          <w:kern w:val="0"/>
          <w:sz w:val="16"/>
          <w14:ligatures w14:val="none"/>
        </w:rPr>
      </w:pPr>
    </w:p>
    <w:p w14:paraId="7F1D1DE6" w14:textId="77777777" w:rsidR="00E87D85" w:rsidRDefault="00E87D85">
      <w:pPr>
        <w:spacing w:before="60" w:after="60" w:line="240" w:lineRule="auto"/>
        <w:rPr>
          <w:rFonts w:ascii="Calibri Light" w:eastAsia="Calibri" w:hAnsi="Calibri Light" w:cs="Calibri Light"/>
          <w:kern w:val="0"/>
          <w14:ligatures w14:val="none"/>
        </w:rPr>
      </w:pPr>
    </w:p>
    <w:p w14:paraId="79FD834D" w14:textId="77777777" w:rsidR="00662F02" w:rsidRPr="00662F02" w:rsidRDefault="00662F02" w:rsidP="00662F02">
      <w:pPr>
        <w:spacing w:before="60" w:after="60" w:line="240" w:lineRule="auto"/>
        <w:rPr>
          <w:rFonts w:ascii="Calibri" w:hAnsi="Calibri" w:cs="Calibri"/>
          <w:i/>
          <w:iCs/>
          <w:color w:val="0432FF"/>
          <w:kern w:val="0"/>
          <w:sz w:val="20"/>
          <w:szCs w:val="20"/>
          <w14:ligatures w14:val="none"/>
        </w:rPr>
      </w:pPr>
      <w:r w:rsidRPr="00662F02">
        <w:rPr>
          <w:rFonts w:ascii="Calibri" w:hAnsi="Calibri" w:cs="Calibri"/>
          <w:i/>
          <w:iCs/>
          <w:color w:val="0432FF"/>
          <w:kern w:val="0"/>
          <w:sz w:val="20"/>
          <w:szCs w:val="20"/>
          <w14:ligatures w14:val="none"/>
        </w:rPr>
        <w:t>Za svaku temu iz dijela II. mora se zasebno ispuniti cijeli dio III.</w:t>
      </w:r>
    </w:p>
    <w:p w14:paraId="0DA315DD" w14:textId="77777777" w:rsidR="00662F02" w:rsidRPr="00662F02" w:rsidRDefault="00662F02" w:rsidP="00662F02">
      <w:pPr>
        <w:spacing w:before="60" w:after="60" w:line="240" w:lineRule="auto"/>
        <w:rPr>
          <w:rFonts w:ascii="Calibri" w:hAnsi="Calibri" w:cs="Calibri"/>
          <w:i/>
          <w:iCs/>
          <w:color w:val="0432FF"/>
          <w:kern w:val="0"/>
          <w:sz w:val="20"/>
          <w:szCs w:val="20"/>
          <w14:ligatures w14:val="none"/>
        </w:rPr>
      </w:pPr>
      <w:r w:rsidRPr="00662F02">
        <w:rPr>
          <w:rFonts w:ascii="Calibri" w:hAnsi="Calibri" w:cs="Calibri"/>
          <w:i/>
          <w:iCs/>
          <w:color w:val="0432FF"/>
          <w:kern w:val="0"/>
          <w:sz w:val="20"/>
          <w:szCs w:val="20"/>
          <w14:ligatures w14:val="none"/>
        </w:rPr>
        <w:t>Sadržaj, načini poučavanja i vrednovanja moraju biti jasno povezani s ishodima učenja.</w:t>
      </w:r>
    </w:p>
    <w:p w14:paraId="448A808C" w14:textId="77777777" w:rsidR="00662F02" w:rsidRPr="00662F02" w:rsidRDefault="00662F02" w:rsidP="00662F02">
      <w:pPr>
        <w:spacing w:before="60" w:after="60" w:line="240" w:lineRule="auto"/>
        <w:rPr>
          <w:rFonts w:ascii="Calibri" w:hAnsi="Calibri" w:cs="Calibri"/>
          <w:i/>
          <w:iCs/>
          <w:color w:val="0432FF"/>
          <w:kern w:val="0"/>
          <w:sz w:val="20"/>
          <w:szCs w:val="20"/>
          <w14:ligatures w14:val="none"/>
        </w:rPr>
      </w:pPr>
      <w:r w:rsidRPr="00662F02">
        <w:rPr>
          <w:rFonts w:ascii="Calibri" w:hAnsi="Calibri" w:cs="Calibri"/>
          <w:i/>
          <w:iCs/>
          <w:color w:val="0432FF"/>
          <w:kern w:val="0"/>
          <w:sz w:val="20"/>
          <w:szCs w:val="20"/>
          <w14:ligatures w14:val="none"/>
        </w:rPr>
        <w:t>Nije dopušteno navoditi ishode učenja koji nisu prethodno navedeni u dijelu I. i II.</w:t>
      </w:r>
    </w:p>
    <w:p w14:paraId="605362AD" w14:textId="701C76B7" w:rsidR="00662F02" w:rsidRPr="00662F02" w:rsidRDefault="00662F02">
      <w:pPr>
        <w:spacing w:before="60" w:after="60" w:line="240" w:lineRule="auto"/>
        <w:rPr>
          <w:rFonts w:ascii="Calibri" w:hAnsi="Calibri" w:cs="Calibri"/>
          <w:i/>
          <w:iCs/>
          <w:color w:val="0432FF"/>
          <w:kern w:val="0"/>
          <w:sz w:val="20"/>
          <w:szCs w:val="20"/>
          <w14:ligatures w14:val="none"/>
        </w:rPr>
      </w:pPr>
      <w:r w:rsidRPr="00662F02">
        <w:rPr>
          <w:rFonts w:ascii="Calibri" w:hAnsi="Calibri" w:cs="Calibri"/>
          <w:i/>
          <w:iCs/>
          <w:color w:val="0432FF"/>
          <w:kern w:val="0"/>
          <w:sz w:val="20"/>
          <w:szCs w:val="20"/>
          <w14:ligatures w14:val="none"/>
        </w:rPr>
        <w:t>Opis mora pokazivati kako će polaznik stvarno razviti kompetenciju, a ne samo steći teorijsko znanje.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67"/>
        <w:gridCol w:w="1246"/>
        <w:gridCol w:w="908"/>
        <w:gridCol w:w="1254"/>
        <w:gridCol w:w="1130"/>
        <w:gridCol w:w="1408"/>
        <w:gridCol w:w="1203"/>
      </w:tblGrid>
      <w:tr w:rsidR="00E87D85" w14:paraId="7829B10B" w14:textId="77777777">
        <w:tc>
          <w:tcPr>
            <w:tcW w:w="9016" w:type="dxa"/>
            <w:gridSpan w:val="7"/>
            <w:shd w:val="clear" w:color="auto" w:fill="FFC000"/>
          </w:tcPr>
          <w:p w14:paraId="200197CF" w14:textId="77777777" w:rsidR="00E87D85" w:rsidRDefault="0085269B">
            <w:pPr>
              <w:spacing w:before="60" w:after="60" w:line="240" w:lineRule="auto"/>
              <w:jc w:val="center"/>
              <w:rPr>
                <w:rFonts w:ascii="Calibri Light" w:eastAsia="Calibri" w:hAnsi="Calibri Light" w:cs="Calibri Light"/>
                <w:b/>
                <w:i/>
                <w:kern w:val="0"/>
                <w14:ligatures w14:val="none"/>
              </w:rPr>
            </w:pPr>
            <w:r>
              <w:rPr>
                <w:rFonts w:ascii="Calibri Light" w:eastAsia="Calibri" w:hAnsi="Calibri Light" w:cs="Calibri Light"/>
                <w:b/>
                <w:i/>
                <w:kern w:val="0"/>
                <w14:ligatures w14:val="none"/>
              </w:rPr>
              <w:t>III. OPIS TEME</w:t>
            </w:r>
          </w:p>
        </w:tc>
      </w:tr>
      <w:tr w:rsidR="00E87D85" w14:paraId="0AD3D549" w14:textId="77777777">
        <w:tc>
          <w:tcPr>
            <w:tcW w:w="2254" w:type="dxa"/>
            <w:vAlign w:val="center"/>
          </w:tcPr>
          <w:p w14:paraId="7279F2D2" w14:textId="77777777" w:rsidR="00E87D85" w:rsidRDefault="0085269B">
            <w:pPr>
              <w:spacing w:before="60" w:after="60" w:line="240" w:lineRule="auto"/>
              <w:jc w:val="right"/>
              <w:rPr>
                <w:rFonts w:ascii="Calibri Light" w:eastAsia="Calibri" w:hAnsi="Calibri Light" w:cs="Calibri Light"/>
                <w:kern w:val="0"/>
                <w:sz w:val="20"/>
                <w14:ligatures w14:val="none"/>
              </w:rPr>
            </w:pPr>
            <w:r>
              <w:rPr>
                <w:rFonts w:ascii="Calibri Light" w:eastAsia="Calibri" w:hAnsi="Calibri Light" w:cs="Calibri Light"/>
                <w:kern w:val="0"/>
                <w:sz w:val="20"/>
                <w14:ligatures w14:val="none"/>
              </w:rPr>
              <w:t>Naziv teme</w:t>
            </w:r>
          </w:p>
        </w:tc>
        <w:tc>
          <w:tcPr>
            <w:tcW w:w="6762" w:type="dxa"/>
            <w:gridSpan w:val="6"/>
            <w:vAlign w:val="center"/>
          </w:tcPr>
          <w:p w14:paraId="4B655DFF" w14:textId="60198A07" w:rsidR="00E87D85" w:rsidRPr="00941182" w:rsidRDefault="00941182">
            <w:pPr>
              <w:spacing w:before="60" w:after="60" w:line="240" w:lineRule="auto"/>
              <w:rPr>
                <w:rFonts w:ascii="Calibri Light" w:eastAsia="Calibri" w:hAnsi="Calibri Light" w:cs="Calibri Light"/>
                <w:b/>
                <w:bCs/>
                <w:i/>
                <w:iCs/>
                <w:kern w:val="0"/>
                <w:sz w:val="20"/>
                <w:highlight w:val="yellow"/>
                <w14:ligatures w14:val="none"/>
              </w:rPr>
            </w:pPr>
            <w:r w:rsidRPr="00941182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Upisati točan naziv teme kako je naveden u tablici iz dijela II. PLAN IZVEDBE PROGRAMA.</w:t>
            </w:r>
            <w:r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41182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Naziv mora biti identičan nazivu iz tablice (nije dopušteno preoblikovanje).</w:t>
            </w:r>
          </w:p>
        </w:tc>
      </w:tr>
      <w:tr w:rsidR="00E87D85" w14:paraId="1CDCB482" w14:textId="77777777">
        <w:tc>
          <w:tcPr>
            <w:tcW w:w="2254" w:type="dxa"/>
            <w:vAlign w:val="center"/>
          </w:tcPr>
          <w:p w14:paraId="7BA9F63B" w14:textId="77777777" w:rsidR="00E87D85" w:rsidRDefault="0085269B">
            <w:pPr>
              <w:spacing w:before="60" w:after="60" w:line="240" w:lineRule="auto"/>
              <w:jc w:val="right"/>
              <w:rPr>
                <w:rFonts w:ascii="Calibri Light" w:eastAsia="Calibri" w:hAnsi="Calibri Light" w:cs="Calibri Light"/>
                <w:kern w:val="0"/>
                <w:sz w:val="20"/>
                <w14:ligatures w14:val="none"/>
              </w:rPr>
            </w:pPr>
            <w:r>
              <w:rPr>
                <w:rFonts w:ascii="Calibri Light" w:eastAsia="Calibri" w:hAnsi="Calibri Light" w:cs="Calibri Light"/>
                <w:kern w:val="0"/>
                <w:sz w:val="20"/>
                <w14:ligatures w14:val="none"/>
              </w:rPr>
              <w:t xml:space="preserve">Edukator/i </w:t>
            </w:r>
          </w:p>
          <w:p w14:paraId="425835C9" w14:textId="77777777" w:rsidR="00E87D85" w:rsidRDefault="0085269B">
            <w:pPr>
              <w:spacing w:before="60" w:after="60" w:line="240" w:lineRule="auto"/>
              <w:jc w:val="right"/>
              <w:rPr>
                <w:rFonts w:ascii="Calibri Light" w:eastAsia="Calibri" w:hAnsi="Calibri Light" w:cs="Calibri Light"/>
                <w:i/>
                <w:kern w:val="0"/>
                <w:sz w:val="20"/>
                <w14:ligatures w14:val="none"/>
              </w:rPr>
            </w:pPr>
            <w:r>
              <w:rPr>
                <w:rFonts w:ascii="Calibri Light" w:eastAsia="Calibri" w:hAnsi="Calibri Light" w:cs="Calibri Light"/>
                <w:i/>
                <w:kern w:val="0"/>
                <w:sz w:val="18"/>
                <w14:ligatures w14:val="none"/>
              </w:rPr>
              <w:t>(izvoditelj/i teme)</w:t>
            </w:r>
          </w:p>
        </w:tc>
        <w:tc>
          <w:tcPr>
            <w:tcW w:w="6762" w:type="dxa"/>
            <w:gridSpan w:val="6"/>
            <w:vAlign w:val="center"/>
          </w:tcPr>
          <w:p w14:paraId="7513A399" w14:textId="2E292395" w:rsidR="00941182" w:rsidRPr="00F753DD" w:rsidRDefault="00941182" w:rsidP="00F753DD">
            <w:pPr>
              <w:spacing w:before="60" w:after="60" w:line="240" w:lineRule="auto"/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</w:pPr>
            <w:r w:rsidRPr="00F753DD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Navesti ime i prezime edukatora.</w:t>
            </w:r>
          </w:p>
          <w:p w14:paraId="0D780C23" w14:textId="190A13F1" w:rsidR="00941182" w:rsidRPr="00F753DD" w:rsidRDefault="00941182" w:rsidP="00F753DD">
            <w:pPr>
              <w:spacing w:before="60" w:after="60" w:line="240" w:lineRule="auto"/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</w:pPr>
            <w:r w:rsidRPr="00F753DD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Navesti razinu kvalifikacije (npr. 6. sv / 6. st / 7.1 sv HKO-a) i područje stručnosti.</w:t>
            </w:r>
          </w:p>
          <w:p w14:paraId="363BC609" w14:textId="77777777" w:rsidR="00941182" w:rsidRPr="00F753DD" w:rsidRDefault="00941182" w:rsidP="00F753DD">
            <w:pPr>
              <w:spacing w:before="60" w:after="60" w:line="240" w:lineRule="auto"/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</w:pPr>
            <w:r w:rsidRPr="00F753DD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Ako sudjeluju stručnjaci iz prakse – navesti minimalan broj godina relevantnog radnog iskustva.</w:t>
            </w:r>
          </w:p>
          <w:p w14:paraId="4D143FB4" w14:textId="5504DA69" w:rsidR="00E87D85" w:rsidRPr="00F753DD" w:rsidRDefault="00941182" w:rsidP="00F753DD">
            <w:pPr>
              <w:spacing w:before="60" w:after="60" w:line="240" w:lineRule="auto"/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</w:pPr>
            <w:r w:rsidRPr="00F753DD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Životopis svakog edukatora prilaže se uz obrazac (EU format).</w:t>
            </w:r>
          </w:p>
        </w:tc>
      </w:tr>
      <w:tr w:rsidR="00E87D85" w14:paraId="3EDD8481" w14:textId="77777777">
        <w:tc>
          <w:tcPr>
            <w:tcW w:w="2254" w:type="dxa"/>
            <w:vMerge w:val="restart"/>
            <w:vAlign w:val="center"/>
          </w:tcPr>
          <w:p w14:paraId="5A05AA14" w14:textId="77777777" w:rsidR="00E87D85" w:rsidRDefault="0085269B">
            <w:pPr>
              <w:spacing w:before="60" w:after="60" w:line="240" w:lineRule="auto"/>
              <w:jc w:val="right"/>
              <w:rPr>
                <w:rFonts w:ascii="Calibri Light" w:eastAsia="Calibri" w:hAnsi="Calibri Light" w:cs="Calibri Light"/>
                <w:kern w:val="0"/>
                <w:sz w:val="20"/>
                <w14:ligatures w14:val="none"/>
              </w:rPr>
            </w:pPr>
            <w:r>
              <w:rPr>
                <w:rFonts w:ascii="Calibri Light" w:eastAsia="Calibri" w:hAnsi="Calibri Light" w:cs="Calibri Light"/>
                <w:kern w:val="0"/>
                <w:sz w:val="20"/>
                <w14:ligatures w14:val="none"/>
              </w:rPr>
              <w:t>Broj sati nastave</w:t>
            </w:r>
          </w:p>
          <w:p w14:paraId="265AACB7" w14:textId="77777777" w:rsidR="00E87D85" w:rsidRDefault="0085269B">
            <w:pPr>
              <w:spacing w:before="60" w:after="60" w:line="240" w:lineRule="auto"/>
              <w:jc w:val="right"/>
              <w:rPr>
                <w:rFonts w:ascii="Calibri Light" w:eastAsia="Calibri" w:hAnsi="Calibri Light" w:cs="Calibri Light"/>
                <w:i/>
                <w:kern w:val="0"/>
                <w:sz w:val="20"/>
                <w14:ligatures w14:val="none"/>
              </w:rPr>
            </w:pPr>
            <w:r>
              <w:rPr>
                <w:rFonts w:ascii="Calibri Light" w:eastAsia="Calibri" w:hAnsi="Calibri Light" w:cs="Calibri Light"/>
                <w:i/>
                <w:kern w:val="0"/>
                <w:sz w:val="18"/>
                <w14:ligatures w14:val="none"/>
              </w:rPr>
              <w:t>(prema obliku nastave i za svaki oblik prema modelu izvođenja)</w:t>
            </w:r>
          </w:p>
        </w:tc>
        <w:tc>
          <w:tcPr>
            <w:tcW w:w="1285" w:type="dxa"/>
            <w:shd w:val="clear" w:color="auto" w:fill="BFBFBF"/>
            <w:vAlign w:val="center"/>
          </w:tcPr>
          <w:p w14:paraId="7FA0AE16" w14:textId="77777777" w:rsidR="00E87D85" w:rsidRDefault="0085269B">
            <w:pPr>
              <w:spacing w:before="60" w:after="60" w:line="240" w:lineRule="auto"/>
              <w:rPr>
                <w:rFonts w:ascii="Calibri Light" w:eastAsia="Calibri" w:hAnsi="Calibri Light" w:cs="Calibri Light"/>
                <w:kern w:val="0"/>
                <w:sz w:val="20"/>
                <w14:ligatures w14:val="none"/>
              </w:rPr>
            </w:pPr>
            <w:r>
              <w:rPr>
                <w:rFonts w:ascii="Calibri Light" w:eastAsia="Calibri" w:hAnsi="Calibri Light" w:cs="Calibri Light"/>
                <w:kern w:val="0"/>
                <w:sz w:val="20"/>
                <w14:ligatures w14:val="none"/>
              </w:rPr>
              <w:t>Predavanja:</w:t>
            </w:r>
          </w:p>
        </w:tc>
        <w:tc>
          <w:tcPr>
            <w:tcW w:w="851" w:type="dxa"/>
            <w:vAlign w:val="center"/>
          </w:tcPr>
          <w:p w14:paraId="52437861" w14:textId="0223C523" w:rsidR="00E87D85" w:rsidRPr="0013747B" w:rsidRDefault="0013747B">
            <w:pPr>
              <w:spacing w:before="60" w:after="60" w:line="240" w:lineRule="auto"/>
              <w:jc w:val="center"/>
              <w:rPr>
                <w:rFonts w:ascii="Calibri Light" w:eastAsia="Calibri" w:hAnsi="Calibri Light" w:cs="Calibri Light"/>
                <w:i/>
                <w:iCs/>
                <w:kern w:val="0"/>
                <w:sz w:val="20"/>
                <w14:ligatures w14:val="none"/>
              </w:rPr>
            </w:pPr>
            <w:r w:rsidRPr="0013747B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Upisati broj sati teorijske nastave za ovu temu.</w:t>
            </w:r>
          </w:p>
        </w:tc>
        <w:tc>
          <w:tcPr>
            <w:tcW w:w="1417" w:type="dxa"/>
            <w:shd w:val="clear" w:color="auto" w:fill="BFBFBF"/>
            <w:vAlign w:val="center"/>
          </w:tcPr>
          <w:p w14:paraId="016DFAC8" w14:textId="77777777" w:rsidR="00E87D85" w:rsidRDefault="0085269B">
            <w:pPr>
              <w:spacing w:before="60" w:after="60" w:line="240" w:lineRule="auto"/>
              <w:rPr>
                <w:rFonts w:ascii="Calibri Light" w:eastAsia="Calibri" w:hAnsi="Calibri Light" w:cs="Calibri Light"/>
                <w:kern w:val="0"/>
                <w:sz w:val="20"/>
                <w14:ligatures w14:val="none"/>
              </w:rPr>
            </w:pPr>
            <w:r>
              <w:rPr>
                <w:rFonts w:ascii="Calibri Light" w:eastAsia="Calibri" w:hAnsi="Calibri Light" w:cs="Calibri Light"/>
                <w:kern w:val="0"/>
                <w:sz w:val="20"/>
                <w14:ligatures w14:val="none"/>
              </w:rPr>
              <w:t>Praktični rad:</w:t>
            </w:r>
          </w:p>
        </w:tc>
        <w:tc>
          <w:tcPr>
            <w:tcW w:w="851" w:type="dxa"/>
            <w:vAlign w:val="center"/>
          </w:tcPr>
          <w:p w14:paraId="733A8074" w14:textId="6548CACF" w:rsidR="00E87D85" w:rsidRPr="0013747B" w:rsidRDefault="0013747B" w:rsidP="0013747B">
            <w:pPr>
              <w:spacing w:before="60" w:after="60" w:line="240" w:lineRule="auto"/>
              <w:jc w:val="center"/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</w:pPr>
            <w:r w:rsidRPr="0013747B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Upisati broj sati učenja temeljenog na radu za ovu temu.</w:t>
            </w:r>
          </w:p>
        </w:tc>
        <w:tc>
          <w:tcPr>
            <w:tcW w:w="1559" w:type="dxa"/>
            <w:vMerge w:val="restart"/>
            <w:shd w:val="clear" w:color="auto" w:fill="BFBFBF"/>
            <w:vAlign w:val="center"/>
          </w:tcPr>
          <w:p w14:paraId="265ECC04" w14:textId="77777777" w:rsidR="00E87D85" w:rsidRDefault="0085269B">
            <w:pPr>
              <w:spacing w:before="60" w:after="60" w:line="240" w:lineRule="auto"/>
              <w:rPr>
                <w:rFonts w:ascii="Calibri Light" w:eastAsia="Calibri" w:hAnsi="Calibri Light" w:cs="Calibri Light"/>
                <w:kern w:val="0"/>
                <w:sz w:val="20"/>
                <w14:ligatures w14:val="none"/>
              </w:rPr>
            </w:pPr>
            <w:r>
              <w:rPr>
                <w:rFonts w:ascii="Calibri Light" w:eastAsia="Calibri" w:hAnsi="Calibri Light" w:cs="Calibri Light"/>
                <w:kern w:val="0"/>
                <w:sz w:val="20"/>
                <w14:ligatures w14:val="none"/>
              </w:rPr>
              <w:t>Samostalni rad polaznika:</w:t>
            </w:r>
          </w:p>
        </w:tc>
        <w:tc>
          <w:tcPr>
            <w:tcW w:w="799" w:type="dxa"/>
            <w:vMerge w:val="restart"/>
            <w:vAlign w:val="center"/>
          </w:tcPr>
          <w:p w14:paraId="1DC58DCC" w14:textId="66FD221F" w:rsidR="00E87D85" w:rsidRPr="0013747B" w:rsidRDefault="0013747B">
            <w:pPr>
              <w:spacing w:before="60" w:after="60" w:line="240" w:lineRule="auto"/>
              <w:rPr>
                <w:rFonts w:ascii="Calibri Light" w:eastAsia="Calibri" w:hAnsi="Calibri Light" w:cs="Calibri Light"/>
                <w:i/>
                <w:iCs/>
                <w:kern w:val="0"/>
                <w:sz w:val="20"/>
                <w:highlight w:val="yellow"/>
                <w14:ligatures w14:val="none"/>
              </w:rPr>
            </w:pPr>
            <w:r w:rsidRPr="0013747B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Upisati broj sati samostalnih aktivnosti polaznika.</w:t>
            </w:r>
          </w:p>
        </w:tc>
      </w:tr>
      <w:tr w:rsidR="00E87D85" w14:paraId="118F7B33" w14:textId="77777777">
        <w:tc>
          <w:tcPr>
            <w:tcW w:w="2254" w:type="dxa"/>
            <w:vMerge/>
            <w:vAlign w:val="center"/>
          </w:tcPr>
          <w:p w14:paraId="533127F2" w14:textId="77777777" w:rsidR="00E87D85" w:rsidRDefault="00E87D85">
            <w:pPr>
              <w:spacing w:before="60" w:after="60" w:line="240" w:lineRule="auto"/>
              <w:rPr>
                <w:rFonts w:ascii="Calibri Light" w:eastAsia="Calibri" w:hAnsi="Calibri Light" w:cs="Calibri Light"/>
                <w:color w:val="FF0000"/>
                <w:kern w:val="0"/>
                <w:sz w:val="20"/>
                <w:highlight w:val="yellow"/>
                <w14:ligatures w14:val="none"/>
              </w:rPr>
            </w:pPr>
          </w:p>
        </w:tc>
        <w:tc>
          <w:tcPr>
            <w:tcW w:w="1285" w:type="dxa"/>
            <w:shd w:val="clear" w:color="auto" w:fill="D9D9D9"/>
            <w:vAlign w:val="center"/>
          </w:tcPr>
          <w:p w14:paraId="1FD65C03" w14:textId="77777777" w:rsidR="00E87D85" w:rsidRDefault="0085269B">
            <w:pPr>
              <w:spacing w:before="60" w:after="60" w:line="240" w:lineRule="auto"/>
              <w:jc w:val="right"/>
              <w:rPr>
                <w:rFonts w:ascii="Calibri Light" w:eastAsia="Calibri" w:hAnsi="Calibri Light" w:cs="Calibri Light"/>
                <w:i/>
                <w:kern w:val="0"/>
                <w:sz w:val="20"/>
                <w14:ligatures w14:val="none"/>
              </w:rPr>
            </w:pPr>
            <w:r>
              <w:rPr>
                <w:rFonts w:ascii="Calibri Light" w:eastAsia="Calibri" w:hAnsi="Calibri Light" w:cs="Calibri Light"/>
                <w:i/>
                <w:kern w:val="0"/>
                <w:sz w:val="20"/>
                <w14:ligatures w14:val="none"/>
              </w:rPr>
              <w:t>uživo:</w:t>
            </w:r>
          </w:p>
        </w:tc>
        <w:tc>
          <w:tcPr>
            <w:tcW w:w="851" w:type="dxa"/>
            <w:vAlign w:val="center"/>
          </w:tcPr>
          <w:p w14:paraId="7D94A48C" w14:textId="5ADCD794" w:rsidR="00E87D85" w:rsidRDefault="00E87D85">
            <w:pPr>
              <w:spacing w:before="60" w:after="60" w:line="240" w:lineRule="auto"/>
              <w:jc w:val="center"/>
              <w:rPr>
                <w:rFonts w:ascii="Calibri Light" w:eastAsia="Calibri" w:hAnsi="Calibri Light" w:cs="Calibri Light"/>
                <w:kern w:val="0"/>
                <w:sz w:val="20"/>
                <w14:ligatures w14:val="none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14:paraId="4A79774F" w14:textId="77777777" w:rsidR="00E87D85" w:rsidRDefault="0085269B">
            <w:pPr>
              <w:spacing w:before="60" w:after="60" w:line="240" w:lineRule="auto"/>
              <w:jc w:val="right"/>
              <w:rPr>
                <w:rFonts w:ascii="Calibri Light" w:eastAsia="Calibri" w:hAnsi="Calibri Light" w:cs="Calibri Light"/>
                <w:i/>
                <w:kern w:val="0"/>
                <w:sz w:val="20"/>
                <w14:ligatures w14:val="none"/>
              </w:rPr>
            </w:pPr>
            <w:r>
              <w:rPr>
                <w:rFonts w:ascii="Calibri Light" w:eastAsia="Calibri" w:hAnsi="Calibri Light" w:cs="Calibri Light"/>
                <w:i/>
                <w:kern w:val="0"/>
                <w:sz w:val="20"/>
                <w14:ligatures w14:val="none"/>
              </w:rPr>
              <w:t>uživo:</w:t>
            </w:r>
          </w:p>
        </w:tc>
        <w:tc>
          <w:tcPr>
            <w:tcW w:w="851" w:type="dxa"/>
            <w:vAlign w:val="center"/>
          </w:tcPr>
          <w:p w14:paraId="30E2F3A2" w14:textId="77744A0B" w:rsidR="00E87D85" w:rsidRDefault="00E87D85">
            <w:pPr>
              <w:spacing w:before="60" w:after="60" w:line="240" w:lineRule="auto"/>
              <w:rPr>
                <w:rFonts w:ascii="Calibri Light" w:eastAsia="Calibri" w:hAnsi="Calibri Light" w:cs="Calibri Light"/>
                <w:kern w:val="0"/>
                <w:sz w:val="20"/>
                <w14:ligatures w14:val="none"/>
              </w:rPr>
            </w:pPr>
          </w:p>
        </w:tc>
        <w:tc>
          <w:tcPr>
            <w:tcW w:w="1559" w:type="dxa"/>
            <w:vMerge/>
            <w:shd w:val="clear" w:color="auto" w:fill="BFBFBF"/>
            <w:vAlign w:val="center"/>
          </w:tcPr>
          <w:p w14:paraId="0DA950D7" w14:textId="77777777" w:rsidR="00E87D85" w:rsidRDefault="00E87D85">
            <w:pPr>
              <w:spacing w:before="60" w:after="60" w:line="240" w:lineRule="auto"/>
              <w:rPr>
                <w:rFonts w:ascii="Calibri Light" w:eastAsia="Calibri" w:hAnsi="Calibri Light" w:cs="Calibri Light"/>
                <w:kern w:val="0"/>
                <w:sz w:val="20"/>
                <w14:ligatures w14:val="none"/>
              </w:rPr>
            </w:pPr>
          </w:p>
        </w:tc>
        <w:tc>
          <w:tcPr>
            <w:tcW w:w="799" w:type="dxa"/>
            <w:vMerge/>
            <w:vAlign w:val="center"/>
          </w:tcPr>
          <w:p w14:paraId="338F0A6B" w14:textId="77777777" w:rsidR="00E87D85" w:rsidRDefault="00E87D85">
            <w:pPr>
              <w:spacing w:before="60" w:after="60" w:line="240" w:lineRule="auto"/>
              <w:rPr>
                <w:rFonts w:ascii="Calibri Light" w:eastAsia="Calibri" w:hAnsi="Calibri Light" w:cs="Calibri Light"/>
                <w:kern w:val="0"/>
                <w:sz w:val="20"/>
                <w:highlight w:val="yellow"/>
                <w14:ligatures w14:val="none"/>
              </w:rPr>
            </w:pPr>
          </w:p>
        </w:tc>
      </w:tr>
      <w:tr w:rsidR="00E87D85" w14:paraId="2F17A1EE" w14:textId="77777777">
        <w:tc>
          <w:tcPr>
            <w:tcW w:w="2254" w:type="dxa"/>
            <w:vMerge/>
            <w:vAlign w:val="center"/>
          </w:tcPr>
          <w:p w14:paraId="4875FC37" w14:textId="77777777" w:rsidR="00E87D85" w:rsidRDefault="00E87D85">
            <w:pPr>
              <w:spacing w:before="60" w:after="60" w:line="240" w:lineRule="auto"/>
              <w:rPr>
                <w:rFonts w:ascii="Calibri Light" w:eastAsia="Calibri" w:hAnsi="Calibri Light" w:cs="Calibri Light"/>
                <w:color w:val="FF0000"/>
                <w:kern w:val="0"/>
                <w:sz w:val="20"/>
                <w:highlight w:val="yellow"/>
                <w14:ligatures w14:val="none"/>
              </w:rPr>
            </w:pPr>
          </w:p>
        </w:tc>
        <w:tc>
          <w:tcPr>
            <w:tcW w:w="1285" w:type="dxa"/>
            <w:shd w:val="clear" w:color="auto" w:fill="D9D9D9"/>
            <w:vAlign w:val="center"/>
          </w:tcPr>
          <w:p w14:paraId="715995A8" w14:textId="77777777" w:rsidR="00E87D85" w:rsidRDefault="0085269B">
            <w:pPr>
              <w:spacing w:before="60" w:after="60" w:line="240" w:lineRule="auto"/>
              <w:jc w:val="right"/>
              <w:rPr>
                <w:rFonts w:ascii="Calibri Light" w:eastAsia="Calibri" w:hAnsi="Calibri Light" w:cs="Calibri Light"/>
                <w:i/>
                <w:kern w:val="0"/>
                <w:sz w:val="20"/>
                <w14:ligatures w14:val="none"/>
              </w:rPr>
            </w:pPr>
            <w:r>
              <w:rPr>
                <w:rFonts w:ascii="Calibri Light" w:eastAsia="Calibri" w:hAnsi="Calibri Light" w:cs="Calibri Light"/>
                <w:i/>
                <w:kern w:val="0"/>
                <w:sz w:val="20"/>
                <w14:ligatures w14:val="none"/>
              </w:rPr>
              <w:t>online:</w:t>
            </w:r>
          </w:p>
        </w:tc>
        <w:tc>
          <w:tcPr>
            <w:tcW w:w="851" w:type="dxa"/>
            <w:vAlign w:val="center"/>
          </w:tcPr>
          <w:p w14:paraId="14CF3968" w14:textId="317DA9AC" w:rsidR="00E87D85" w:rsidRDefault="00E87D85">
            <w:pPr>
              <w:spacing w:before="60" w:after="60" w:line="240" w:lineRule="auto"/>
              <w:jc w:val="center"/>
              <w:rPr>
                <w:rFonts w:ascii="Calibri Light" w:eastAsia="Calibri" w:hAnsi="Calibri Light" w:cs="Calibri Light"/>
                <w:kern w:val="0"/>
                <w:sz w:val="20"/>
                <w14:ligatures w14:val="none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14:paraId="6CDA097E" w14:textId="77777777" w:rsidR="00E87D85" w:rsidRDefault="0085269B">
            <w:pPr>
              <w:spacing w:before="60" w:after="60" w:line="240" w:lineRule="auto"/>
              <w:jc w:val="right"/>
              <w:rPr>
                <w:rFonts w:ascii="Calibri Light" w:eastAsia="Calibri" w:hAnsi="Calibri Light" w:cs="Calibri Light"/>
                <w:i/>
                <w:kern w:val="0"/>
                <w:sz w:val="20"/>
                <w14:ligatures w14:val="none"/>
              </w:rPr>
            </w:pPr>
            <w:r>
              <w:rPr>
                <w:rFonts w:ascii="Calibri Light" w:eastAsia="Calibri" w:hAnsi="Calibri Light" w:cs="Calibri Light"/>
                <w:i/>
                <w:kern w:val="0"/>
                <w:sz w:val="20"/>
                <w14:ligatures w14:val="none"/>
              </w:rPr>
              <w:t>online:</w:t>
            </w:r>
          </w:p>
        </w:tc>
        <w:tc>
          <w:tcPr>
            <w:tcW w:w="851" w:type="dxa"/>
            <w:vAlign w:val="center"/>
          </w:tcPr>
          <w:p w14:paraId="03AB2841" w14:textId="47BA7CD1" w:rsidR="00E87D85" w:rsidRDefault="00E87D85">
            <w:pPr>
              <w:spacing w:before="60" w:after="60" w:line="240" w:lineRule="auto"/>
              <w:rPr>
                <w:rFonts w:ascii="Calibri Light" w:eastAsia="Calibri" w:hAnsi="Calibri Light" w:cs="Calibri Light"/>
                <w:color w:val="FF0000"/>
                <w:kern w:val="0"/>
                <w:sz w:val="20"/>
                <w14:ligatures w14:val="none"/>
              </w:rPr>
            </w:pPr>
          </w:p>
        </w:tc>
        <w:tc>
          <w:tcPr>
            <w:tcW w:w="1559" w:type="dxa"/>
            <w:vMerge/>
            <w:shd w:val="clear" w:color="auto" w:fill="BFBFBF"/>
            <w:vAlign w:val="center"/>
          </w:tcPr>
          <w:p w14:paraId="5833F44B" w14:textId="77777777" w:rsidR="00E87D85" w:rsidRDefault="00E87D85">
            <w:pPr>
              <w:spacing w:before="60" w:after="60" w:line="240" w:lineRule="auto"/>
              <w:rPr>
                <w:rFonts w:ascii="Calibri Light" w:eastAsia="Calibri" w:hAnsi="Calibri Light" w:cs="Calibri Light"/>
                <w:color w:val="FF0000"/>
                <w:kern w:val="0"/>
                <w:sz w:val="20"/>
                <w14:ligatures w14:val="none"/>
              </w:rPr>
            </w:pPr>
          </w:p>
        </w:tc>
        <w:tc>
          <w:tcPr>
            <w:tcW w:w="799" w:type="dxa"/>
            <w:vMerge/>
            <w:vAlign w:val="center"/>
          </w:tcPr>
          <w:p w14:paraId="5C2FC14E" w14:textId="77777777" w:rsidR="00E87D85" w:rsidRDefault="00E87D85">
            <w:pPr>
              <w:spacing w:before="60" w:after="60" w:line="240" w:lineRule="auto"/>
              <w:rPr>
                <w:rFonts w:ascii="Calibri Light" w:eastAsia="Calibri" w:hAnsi="Calibri Light" w:cs="Calibri Light"/>
                <w:color w:val="FF0000"/>
                <w:kern w:val="0"/>
                <w:sz w:val="20"/>
                <w:highlight w:val="yellow"/>
                <w14:ligatures w14:val="none"/>
              </w:rPr>
            </w:pPr>
          </w:p>
        </w:tc>
      </w:tr>
      <w:tr w:rsidR="00E87D85" w14:paraId="3A2513DC" w14:textId="77777777">
        <w:tc>
          <w:tcPr>
            <w:tcW w:w="9016" w:type="dxa"/>
            <w:gridSpan w:val="7"/>
            <w:shd w:val="clear" w:color="auto" w:fill="A6A6A6"/>
            <w:vAlign w:val="center"/>
          </w:tcPr>
          <w:p w14:paraId="38AC0413" w14:textId="77777777" w:rsidR="00E87D85" w:rsidRDefault="00E87D85">
            <w:pPr>
              <w:spacing w:after="0" w:line="240" w:lineRule="auto"/>
              <w:rPr>
                <w:rFonts w:ascii="Calibri Light" w:eastAsia="Calibri" w:hAnsi="Calibri Light" w:cs="Calibri Light"/>
                <w:color w:val="FF0000"/>
                <w:kern w:val="0"/>
                <w:sz w:val="6"/>
                <w:highlight w:val="yellow"/>
                <w14:ligatures w14:val="none"/>
              </w:rPr>
            </w:pPr>
          </w:p>
        </w:tc>
      </w:tr>
      <w:tr w:rsidR="00E87D85" w14:paraId="7B0C019A" w14:textId="77777777">
        <w:tc>
          <w:tcPr>
            <w:tcW w:w="9016" w:type="dxa"/>
            <w:gridSpan w:val="7"/>
            <w:shd w:val="clear" w:color="auto" w:fill="D9D9D9"/>
            <w:vAlign w:val="center"/>
          </w:tcPr>
          <w:p w14:paraId="3B77B949" w14:textId="77777777" w:rsidR="00E87D85" w:rsidRDefault="0085269B">
            <w:pPr>
              <w:spacing w:after="0" w:line="240" w:lineRule="auto"/>
              <w:rPr>
                <w:rFonts w:ascii="Calibri Light" w:eastAsia="Calibri" w:hAnsi="Calibri Light" w:cs="Calibri Light"/>
                <w:kern w:val="0"/>
                <w:sz w:val="20"/>
                <w14:ligatures w14:val="none"/>
              </w:rPr>
            </w:pPr>
            <w:r>
              <w:rPr>
                <w:rFonts w:ascii="Calibri Light" w:eastAsia="Calibri" w:hAnsi="Calibri Light" w:cs="Calibri Light"/>
                <w:kern w:val="0"/>
                <w:sz w:val="20"/>
                <w14:ligatures w14:val="none"/>
              </w:rPr>
              <w:t>Ishodi učenja teme</w:t>
            </w:r>
          </w:p>
        </w:tc>
      </w:tr>
      <w:tr w:rsidR="00E87D85" w14:paraId="35EDCB17" w14:textId="77777777">
        <w:tc>
          <w:tcPr>
            <w:tcW w:w="9016" w:type="dxa"/>
            <w:gridSpan w:val="7"/>
            <w:vAlign w:val="center"/>
          </w:tcPr>
          <w:p w14:paraId="435379AD" w14:textId="74BA6FBB" w:rsidR="0013747B" w:rsidRPr="00F753DD" w:rsidRDefault="0013747B" w:rsidP="00F753DD">
            <w:pPr>
              <w:spacing w:before="60" w:after="60" w:line="240" w:lineRule="auto"/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</w:pPr>
            <w:r w:rsidRPr="00F753DD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Prepisati ishode učenja iz dijela II. PLAN IZVEDBE koji se ostvaruju unutar ove teme.</w:t>
            </w:r>
          </w:p>
          <w:p w14:paraId="5B8FC7B8" w14:textId="52DCDDDA" w:rsidR="00E87D85" w:rsidRPr="00F753DD" w:rsidRDefault="0013747B" w:rsidP="00F753DD">
            <w:pPr>
              <w:spacing w:before="60" w:after="60" w:line="240" w:lineRule="auto"/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</w:pPr>
            <w:r w:rsidRPr="00F753DD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Ishodi se moraju prepisati u cijelosti, bez izmjena.</w:t>
            </w:r>
          </w:p>
        </w:tc>
      </w:tr>
      <w:tr w:rsidR="00E87D85" w14:paraId="35E419F5" w14:textId="77777777">
        <w:tc>
          <w:tcPr>
            <w:tcW w:w="9016" w:type="dxa"/>
            <w:gridSpan w:val="7"/>
            <w:shd w:val="clear" w:color="auto" w:fill="D9D9D9"/>
            <w:vAlign w:val="center"/>
          </w:tcPr>
          <w:p w14:paraId="7E9504BF" w14:textId="77777777" w:rsidR="00E87D85" w:rsidRDefault="0085269B">
            <w:pPr>
              <w:spacing w:after="0" w:line="240" w:lineRule="auto"/>
              <w:rPr>
                <w:rFonts w:ascii="Calibri Light" w:eastAsia="Calibri" w:hAnsi="Calibri Light" w:cs="Calibri Light"/>
                <w:kern w:val="0"/>
                <w:sz w:val="20"/>
                <w14:ligatures w14:val="none"/>
              </w:rPr>
            </w:pPr>
            <w:r>
              <w:rPr>
                <w:rFonts w:ascii="Calibri Light" w:eastAsia="Calibri" w:hAnsi="Calibri Light" w:cs="Calibri Light"/>
                <w:kern w:val="0"/>
                <w:sz w:val="20"/>
                <w14:ligatures w14:val="none"/>
              </w:rPr>
              <w:t>Sadržaj/ ključni pojmovi teme</w:t>
            </w:r>
          </w:p>
        </w:tc>
      </w:tr>
      <w:tr w:rsidR="00E87D85" w14:paraId="36689224" w14:textId="77777777">
        <w:tc>
          <w:tcPr>
            <w:tcW w:w="9016" w:type="dxa"/>
            <w:gridSpan w:val="7"/>
            <w:vAlign w:val="center"/>
          </w:tcPr>
          <w:p w14:paraId="21B2DB65" w14:textId="2B7F4EC8" w:rsidR="0013747B" w:rsidRPr="00F753DD" w:rsidRDefault="0013747B" w:rsidP="00F753DD">
            <w:pPr>
              <w:spacing w:before="60" w:after="60" w:line="240" w:lineRule="auto"/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</w:pPr>
            <w:r w:rsidRPr="00F753DD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Navesti tematske cjeline, podteme i ključne pojmove koji se obrađuju.</w:t>
            </w:r>
          </w:p>
          <w:p w14:paraId="65976A09" w14:textId="3AA57E18" w:rsidR="0013747B" w:rsidRPr="00F753DD" w:rsidRDefault="0013747B" w:rsidP="00F753DD">
            <w:pPr>
              <w:spacing w:before="60" w:after="60" w:line="240" w:lineRule="auto"/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</w:pPr>
            <w:r w:rsidRPr="00F753DD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Sadržaj mora biti izravno povezan s navedenim ishodima učenja.</w:t>
            </w:r>
          </w:p>
          <w:p w14:paraId="7CCBCBE2" w14:textId="60EEB8DB" w:rsidR="0013747B" w:rsidRPr="00F753DD" w:rsidRDefault="00B5335E" w:rsidP="00F753DD">
            <w:pPr>
              <w:spacing w:before="60" w:after="60" w:line="240" w:lineRule="auto"/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</w:pPr>
            <w:r w:rsidRPr="00F753DD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Uz</w:t>
            </w:r>
            <w:r w:rsidR="0013747B" w:rsidRPr="00F753DD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 xml:space="preserve"> svaku cjelinu navesti oznaku ishoda učenja (IU 1, IU 2…) radi jasnoće povezanosti</w:t>
            </w:r>
            <w:r w:rsidR="00332834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 xml:space="preserve"> </w:t>
            </w:r>
            <w:r w:rsidR="00332834" w:rsidRPr="001C5D50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te naziv pripadajućeg SIU-a</w:t>
            </w:r>
            <w:r w:rsidR="0013747B" w:rsidRPr="00F753DD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.</w:t>
            </w:r>
          </w:p>
          <w:p w14:paraId="0AC4AE8A" w14:textId="73EE9A90" w:rsidR="00E476CB" w:rsidRPr="00F753DD" w:rsidRDefault="0013747B" w:rsidP="00F753DD">
            <w:pPr>
              <w:spacing w:before="60" w:after="60" w:line="240" w:lineRule="auto"/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</w:pPr>
            <w:r w:rsidRPr="00F753DD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Ne unositi općenite formulacije, već konkretne stručne sadržaje.</w:t>
            </w:r>
          </w:p>
        </w:tc>
      </w:tr>
      <w:tr w:rsidR="00E87D85" w14:paraId="7D319056" w14:textId="77777777">
        <w:tc>
          <w:tcPr>
            <w:tcW w:w="9016" w:type="dxa"/>
            <w:gridSpan w:val="7"/>
            <w:shd w:val="clear" w:color="auto" w:fill="D9D9D9"/>
            <w:vAlign w:val="center"/>
          </w:tcPr>
          <w:p w14:paraId="64BB36C8" w14:textId="77777777" w:rsidR="00E87D85" w:rsidRDefault="0085269B">
            <w:pPr>
              <w:spacing w:after="0" w:line="240" w:lineRule="auto"/>
              <w:rPr>
                <w:rFonts w:ascii="Calibri Light" w:eastAsia="Calibri" w:hAnsi="Calibri Light" w:cs="Calibri Light"/>
                <w:kern w:val="0"/>
                <w:sz w:val="20"/>
                <w14:ligatures w14:val="none"/>
              </w:rPr>
            </w:pPr>
            <w:r>
              <w:rPr>
                <w:rFonts w:ascii="Calibri Light" w:eastAsia="Calibri" w:hAnsi="Calibri Light" w:cs="Calibri Light"/>
                <w:kern w:val="0"/>
                <w:sz w:val="20"/>
                <w14:ligatures w14:val="none"/>
              </w:rPr>
              <w:t>Načini poučavanja</w:t>
            </w:r>
          </w:p>
        </w:tc>
      </w:tr>
      <w:tr w:rsidR="00E87D85" w14:paraId="1E5A6F33" w14:textId="77777777">
        <w:tc>
          <w:tcPr>
            <w:tcW w:w="9016" w:type="dxa"/>
            <w:gridSpan w:val="7"/>
            <w:vAlign w:val="center"/>
          </w:tcPr>
          <w:p w14:paraId="10CD650A" w14:textId="40747582" w:rsidR="00B5335E" w:rsidRPr="00F753DD" w:rsidRDefault="00B5335E" w:rsidP="00F753DD">
            <w:pPr>
              <w:spacing w:before="60" w:after="60" w:line="240" w:lineRule="auto"/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</w:pPr>
            <w:r w:rsidRPr="00F753DD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Opisati metode rada koje će se koristiti za ostvarivanje ishoda učenja.</w:t>
            </w:r>
          </w:p>
          <w:p w14:paraId="32A9DCFE" w14:textId="22264865" w:rsidR="00B5335E" w:rsidRPr="00F753DD" w:rsidRDefault="00B5335E" w:rsidP="00F753DD">
            <w:pPr>
              <w:spacing w:before="60" w:after="60" w:line="240" w:lineRule="auto"/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</w:pPr>
            <w:r w:rsidRPr="00F753DD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Navesti konkretne aktivnosti (npr. predavanje uz prezentaciju, demonstracija postupka, rad u paru, rad na projektu, simulacija, studija slučaja, rad na opremi, analiza primjera).</w:t>
            </w:r>
          </w:p>
          <w:p w14:paraId="398FC421" w14:textId="63834E43" w:rsidR="00B5335E" w:rsidRPr="00F753DD" w:rsidRDefault="00B5335E" w:rsidP="00F753DD">
            <w:pPr>
              <w:spacing w:before="60" w:after="60" w:line="240" w:lineRule="auto"/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</w:pPr>
            <w:r w:rsidRPr="00F753DD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Objasniti kako metode doprinose ostvarivanju pojedinih ishoda učenja.</w:t>
            </w:r>
          </w:p>
          <w:p w14:paraId="0FD0D6D6" w14:textId="77777777" w:rsidR="00B5335E" w:rsidRPr="00F753DD" w:rsidRDefault="00B5335E" w:rsidP="00F753DD">
            <w:pPr>
              <w:spacing w:before="60" w:after="60" w:line="240" w:lineRule="auto"/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</w:pPr>
            <w:r w:rsidRPr="00F753DD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Ako postoji praktični dio, obavezno opisati način provedbe u stvarnim ili simuliranim uvjetima.</w:t>
            </w:r>
          </w:p>
          <w:p w14:paraId="611FBD70" w14:textId="77777777" w:rsidR="00E87D85" w:rsidRPr="00F753DD" w:rsidRDefault="00B5335E" w:rsidP="00F753DD">
            <w:pPr>
              <w:spacing w:before="60" w:after="60" w:line="240" w:lineRule="auto"/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</w:pPr>
            <w:r w:rsidRPr="00F753DD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Ako postoji samostalni rad, navesti koje aktivnosti uključuje (istraživanje, izrada projekta, analiza literature…).</w:t>
            </w:r>
          </w:p>
          <w:p w14:paraId="717B32D8" w14:textId="683DD898" w:rsidR="00B5335E" w:rsidRPr="00F753DD" w:rsidRDefault="00B5335E" w:rsidP="00F753DD">
            <w:pPr>
              <w:spacing w:before="60" w:after="60" w:line="240" w:lineRule="auto"/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</w:pPr>
            <w:r w:rsidRPr="00F753DD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Izbjegavati generičke i općenite opise (npr. „upoznavanje s temom“, „obrada sadržaja“), već jasno i konkretno opisati način poučavanja specifičan za ovu temu.</w:t>
            </w:r>
          </w:p>
        </w:tc>
      </w:tr>
      <w:tr w:rsidR="00E87D85" w14:paraId="6B682BE8" w14:textId="77777777">
        <w:tc>
          <w:tcPr>
            <w:tcW w:w="9016" w:type="dxa"/>
            <w:gridSpan w:val="7"/>
            <w:shd w:val="clear" w:color="auto" w:fill="D9D9D9"/>
            <w:vAlign w:val="center"/>
          </w:tcPr>
          <w:p w14:paraId="0E68AC35" w14:textId="77777777" w:rsidR="00E87D85" w:rsidRDefault="0085269B">
            <w:pPr>
              <w:spacing w:after="0" w:line="240" w:lineRule="auto"/>
              <w:rPr>
                <w:rFonts w:ascii="Calibri Light" w:eastAsia="Calibri" w:hAnsi="Calibri Light" w:cs="Calibri Light"/>
                <w:kern w:val="0"/>
                <w:sz w:val="20"/>
                <w14:ligatures w14:val="none"/>
              </w:rPr>
            </w:pPr>
            <w:r>
              <w:rPr>
                <w:rFonts w:ascii="Calibri Light" w:eastAsia="Calibri" w:hAnsi="Calibri Light" w:cs="Calibri Light"/>
                <w:kern w:val="0"/>
                <w:sz w:val="20"/>
                <w14:ligatures w14:val="none"/>
              </w:rPr>
              <w:t xml:space="preserve">Načini vrednovanja </w:t>
            </w:r>
          </w:p>
          <w:p w14:paraId="60A314F7" w14:textId="77777777" w:rsidR="00E87D85" w:rsidRDefault="0085269B">
            <w:pPr>
              <w:spacing w:after="0" w:line="240" w:lineRule="auto"/>
              <w:rPr>
                <w:rFonts w:ascii="Calibri Light" w:eastAsia="Calibri" w:hAnsi="Calibri Light" w:cs="Calibri Light"/>
                <w:i/>
                <w:kern w:val="0"/>
                <w:sz w:val="20"/>
                <w14:ligatures w14:val="none"/>
              </w:rPr>
            </w:pPr>
            <w:r>
              <w:rPr>
                <w:rFonts w:ascii="Calibri Light" w:eastAsia="Calibri" w:hAnsi="Calibri Light" w:cs="Calibri Light"/>
                <w:i/>
                <w:kern w:val="0"/>
                <w:sz w:val="18"/>
                <w14:ligatures w14:val="none"/>
              </w:rPr>
              <w:t>(postupci kojima će se provjeriti ostvarenost ishoda učenja)</w:t>
            </w:r>
          </w:p>
        </w:tc>
      </w:tr>
      <w:tr w:rsidR="00E87D85" w14:paraId="6342C76B" w14:textId="77777777">
        <w:tc>
          <w:tcPr>
            <w:tcW w:w="9016" w:type="dxa"/>
            <w:gridSpan w:val="7"/>
            <w:vAlign w:val="center"/>
          </w:tcPr>
          <w:p w14:paraId="481117DA" w14:textId="336D65C6" w:rsidR="001C5D50" w:rsidRPr="00A575D2" w:rsidRDefault="001C5D50" w:rsidP="001C5D50">
            <w:pPr>
              <w:spacing w:before="60" w:after="60" w:line="240" w:lineRule="auto"/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</w:pPr>
            <w:r w:rsidRPr="00F753DD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Navesti konkretne metode provjere (projektni zadatak, praktična provjera, pisani rad, prezentacija, usmena provjera, portfolio i sl.).</w:t>
            </w:r>
            <w:r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 xml:space="preserve"> Za svaki SIU koji je korišten u izradi programa </w:t>
            </w:r>
            <w:r w:rsidRPr="008267AD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u Registru HKO-a</w:t>
            </w:r>
            <w:r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 xml:space="preserve"> se u </w:t>
            </w:r>
            <w:proofErr w:type="spellStart"/>
            <w:r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opisnicama</w:t>
            </w:r>
            <w:proofErr w:type="spellEnd"/>
            <w:r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 xml:space="preserve"> SIU-a nalaze predloženi načini vrednovanja. Preporuka je preuzeti te načine vrednovanja te eventualno po </w:t>
            </w:r>
            <w:r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lastRenderedPageBreak/>
              <w:t xml:space="preserve">potrebi izmijeniti/dodati nove kojima će se učinkovitije vrednovati definirani ishodi učenja u okviru svake pojedine teme. </w:t>
            </w:r>
          </w:p>
          <w:p w14:paraId="52CCE428" w14:textId="77777777" w:rsidR="001C5D50" w:rsidRPr="00F753DD" w:rsidRDefault="001C5D50" w:rsidP="001C5D50">
            <w:pPr>
              <w:spacing w:before="60" w:after="60" w:line="240" w:lineRule="auto"/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</w:pPr>
            <w:r w:rsidRPr="00F753DD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Za svaki oblik vrednovanja opisati što polaznik mora izraditi ili demonstrirati.</w:t>
            </w:r>
          </w:p>
          <w:p w14:paraId="1959A3D5" w14:textId="77777777" w:rsidR="001C5D50" w:rsidRPr="00F753DD" w:rsidRDefault="001C5D50" w:rsidP="001C5D50">
            <w:pPr>
              <w:spacing w:before="60" w:after="60" w:line="240" w:lineRule="auto"/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</w:pPr>
            <w:r w:rsidRPr="00F753DD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Navesti elemente vrednovanja (npr. tehnička točnost, primjena postupka, samostalnost, kvaliteta izvedbe, jasnoća prezentacije).</w:t>
            </w:r>
          </w:p>
          <w:p w14:paraId="16695DDE" w14:textId="1EEED8EE" w:rsidR="00E87D85" w:rsidRPr="00F753DD" w:rsidRDefault="001C5D50" w:rsidP="001C5D50">
            <w:pPr>
              <w:spacing w:before="60" w:after="60" w:line="240" w:lineRule="auto"/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</w:pPr>
            <w:r w:rsidRPr="00F753DD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Vrednovanje mora biti usklađeno s ishodima učenja (npr. ako ishod glasi „primijeniti“, provjera mora uključivati praktičnu primjenu).</w:t>
            </w:r>
          </w:p>
        </w:tc>
      </w:tr>
      <w:tr w:rsidR="00E87D85" w14:paraId="73CD8DD0" w14:textId="77777777">
        <w:tc>
          <w:tcPr>
            <w:tcW w:w="9016" w:type="dxa"/>
            <w:gridSpan w:val="7"/>
            <w:shd w:val="clear" w:color="auto" w:fill="D9D9D9"/>
            <w:vAlign w:val="center"/>
          </w:tcPr>
          <w:p w14:paraId="13E92F70" w14:textId="77777777" w:rsidR="00E87D85" w:rsidRDefault="0085269B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Literatura i drugi obrazovni materijali/mediji koji će se koristiti tijekom poučavanja i učenja</w:t>
            </w:r>
          </w:p>
        </w:tc>
      </w:tr>
      <w:tr w:rsidR="00E87D85" w14:paraId="664E84D1" w14:textId="77777777">
        <w:tc>
          <w:tcPr>
            <w:tcW w:w="9016" w:type="dxa"/>
            <w:gridSpan w:val="7"/>
            <w:vAlign w:val="center"/>
          </w:tcPr>
          <w:p w14:paraId="415F451E" w14:textId="0BC2891C" w:rsidR="00B5335E" w:rsidRPr="00F753DD" w:rsidRDefault="00B5335E" w:rsidP="00F753DD">
            <w:pPr>
              <w:spacing w:before="60" w:after="60" w:line="240" w:lineRule="auto"/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</w:pPr>
            <w:r w:rsidRPr="00F753DD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Navesti stručnu literaturu (autor, godina, naziv, izdavač).</w:t>
            </w:r>
          </w:p>
          <w:p w14:paraId="7EEB6D7B" w14:textId="072EB131" w:rsidR="00B5335E" w:rsidRPr="00F753DD" w:rsidRDefault="00B5335E" w:rsidP="00F753DD">
            <w:pPr>
              <w:spacing w:before="60" w:after="60" w:line="240" w:lineRule="auto"/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</w:pPr>
            <w:r w:rsidRPr="00F753DD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Navesti zakonske propise (ako su relevantni).</w:t>
            </w:r>
          </w:p>
          <w:p w14:paraId="28D402DE" w14:textId="16DE8764" w:rsidR="00B5335E" w:rsidRPr="00F753DD" w:rsidRDefault="00B5335E" w:rsidP="00F753DD">
            <w:pPr>
              <w:spacing w:before="60" w:after="60" w:line="240" w:lineRule="auto"/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</w:pPr>
            <w:r w:rsidRPr="00F753DD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Navesti digitalne alate, softver, baze podataka ili online izvore koji će se koristiti.</w:t>
            </w:r>
          </w:p>
          <w:p w14:paraId="687EC9CD" w14:textId="073E2685" w:rsidR="00B5335E" w:rsidRPr="00F753DD" w:rsidRDefault="00B5335E" w:rsidP="00F753DD">
            <w:pPr>
              <w:spacing w:before="60" w:after="60" w:line="240" w:lineRule="auto"/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</w:pPr>
            <w:r w:rsidRPr="00F753DD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Ako se koristi specijalizirani softver, navesti puni naziv (npr. licencirani program ______).</w:t>
            </w:r>
          </w:p>
          <w:p w14:paraId="2FC65242" w14:textId="58814649" w:rsidR="002A2624" w:rsidRPr="00F753DD" w:rsidRDefault="00B5335E" w:rsidP="00F753DD">
            <w:pPr>
              <w:spacing w:before="60" w:after="60" w:line="240" w:lineRule="auto"/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</w:pPr>
            <w:r w:rsidRPr="00F753DD">
              <w:rPr>
                <w:rFonts w:ascii="Calibri" w:hAnsi="Calibri" w:cs="Calibri"/>
                <w:i/>
                <w:iCs/>
                <w:color w:val="0432FF"/>
                <w:kern w:val="0"/>
                <w:sz w:val="20"/>
                <w:szCs w:val="20"/>
                <w14:ligatures w14:val="none"/>
              </w:rPr>
              <w:t>Literatura mora biti aktualna i relevantna za područje programa.</w:t>
            </w:r>
          </w:p>
        </w:tc>
      </w:tr>
    </w:tbl>
    <w:p w14:paraId="1E5C2695" w14:textId="77777777" w:rsidR="00E87D85" w:rsidRDefault="00E87D85">
      <w:pPr>
        <w:spacing w:before="60" w:after="60" w:line="240" w:lineRule="auto"/>
        <w:rPr>
          <w:rFonts w:ascii="Calibri Light" w:eastAsia="Calibri" w:hAnsi="Calibri Light" w:cs="Calibri Light"/>
          <w:kern w:val="0"/>
          <w14:ligatures w14:val="none"/>
        </w:rPr>
      </w:pPr>
    </w:p>
    <w:p w14:paraId="62638C13" w14:textId="77777777" w:rsidR="00E87D85" w:rsidRDefault="00E87D85">
      <w:pPr>
        <w:spacing w:before="60" w:after="60" w:line="240" w:lineRule="auto"/>
        <w:rPr>
          <w:rFonts w:ascii="Calibri Light" w:eastAsia="Calibri" w:hAnsi="Calibri Light" w:cs="Calibri Light"/>
          <w:kern w:val="0"/>
          <w14:ligatures w14:val="none"/>
        </w:rPr>
      </w:pPr>
    </w:p>
    <w:p w14:paraId="41111AE6" w14:textId="77777777" w:rsidR="00E87D85" w:rsidRDefault="00E87D85">
      <w:pPr>
        <w:spacing w:before="60" w:after="60" w:line="240" w:lineRule="auto"/>
        <w:rPr>
          <w:rFonts w:ascii="Calibri Light" w:eastAsia="Calibri" w:hAnsi="Calibri Light" w:cs="Calibri Light"/>
          <w:iCs/>
          <w:kern w:val="0"/>
          <w:sz w:val="16"/>
          <w14:ligatures w14:val="none"/>
        </w:rPr>
      </w:pPr>
    </w:p>
    <w:p w14:paraId="0DE8A382" w14:textId="77777777" w:rsidR="00E87D85" w:rsidRDefault="00E87D85">
      <w:pPr>
        <w:spacing w:before="60" w:after="60" w:line="240" w:lineRule="auto"/>
        <w:rPr>
          <w:rFonts w:ascii="Calibri Light" w:eastAsia="Calibri" w:hAnsi="Calibri Light" w:cs="Calibri Light"/>
          <w:kern w:val="0"/>
          <w14:ligatures w14:val="none"/>
        </w:rPr>
      </w:pPr>
    </w:p>
    <w:p w14:paraId="2DC738E3" w14:textId="77777777" w:rsidR="00E87D85" w:rsidRDefault="00E87D85">
      <w:pPr>
        <w:spacing w:before="60" w:after="60" w:line="240" w:lineRule="auto"/>
        <w:rPr>
          <w:rFonts w:ascii="Calibri Light" w:eastAsia="Calibri" w:hAnsi="Calibri Light" w:cs="Calibri Light"/>
          <w:iCs/>
          <w:kern w:val="0"/>
          <w:sz w:val="16"/>
          <w14:ligatures w14:val="none"/>
        </w:rPr>
      </w:pPr>
    </w:p>
    <w:p w14:paraId="19D4D752" w14:textId="77777777" w:rsidR="00E87D85" w:rsidRDefault="0085269B">
      <w:pPr>
        <w:spacing w:before="60" w:after="60" w:line="240" w:lineRule="auto"/>
        <w:rPr>
          <w:rFonts w:ascii="Calibri Light" w:eastAsia="Calibri" w:hAnsi="Calibri Light" w:cs="Calibri Light"/>
          <w:i/>
          <w:kern w:val="0"/>
          <w:sz w:val="16"/>
          <w14:ligatures w14:val="none"/>
        </w:rPr>
      </w:pPr>
      <w:r>
        <w:rPr>
          <w:rFonts w:ascii="Calibri Light" w:eastAsia="Calibri" w:hAnsi="Calibri Light" w:cs="Calibri Light"/>
          <w:i/>
          <w:kern w:val="0"/>
          <w:sz w:val="16"/>
          <w14:ligatures w14:val="none"/>
        </w:rPr>
        <w:t>(*Napomena: za svaki predmet/temu potrebno je ispuniti dio III. Opis teme)</w:t>
      </w:r>
    </w:p>
    <w:p w14:paraId="3DE3FD98" w14:textId="77777777" w:rsidR="00E87D85" w:rsidRDefault="0085269B">
      <w:pPr>
        <w:spacing w:after="240" w:line="360" w:lineRule="auto"/>
        <w:jc w:val="both"/>
        <w:rPr>
          <w:rFonts w:ascii="Calibri Light" w:eastAsia="Calibri" w:hAnsi="Calibri Light" w:cs="Calibri Light"/>
          <w:kern w:val="0"/>
          <w:sz w:val="18"/>
          <w14:ligatures w14:val="none"/>
        </w:rPr>
      </w:pPr>
      <w:r>
        <w:rPr>
          <w:rFonts w:ascii="Calibri Light" w:eastAsia="Calibri" w:hAnsi="Calibri Light" w:cs="Calibri Light"/>
          <w:i/>
          <w:kern w:val="0"/>
          <w:sz w:val="18"/>
          <w14:ligatures w14:val="none"/>
        </w:rPr>
        <w:t>*Napomena: Riječi i pojmovni sklopovi koji imaju rodno značenje korišteni u ovom dokumentu odnose se jednako na oba roda, bez obzira jesu li korišteni u muškom ili ženskom rodu.</w:t>
      </w:r>
    </w:p>
    <w:p w14:paraId="6E8496A5" w14:textId="77777777" w:rsidR="00E87D85" w:rsidRDefault="0085269B">
      <w:pPr>
        <w:spacing w:after="240" w:line="360" w:lineRule="auto"/>
        <w:jc w:val="both"/>
        <w:rPr>
          <w:rFonts w:ascii="Calibri Light" w:eastAsia="Calibri" w:hAnsi="Calibri Light" w:cs="Calibri Light"/>
          <w:b/>
          <w:kern w:val="0"/>
          <w:sz w:val="18"/>
          <w14:ligatures w14:val="none"/>
        </w:rPr>
      </w:pPr>
      <w:r>
        <w:rPr>
          <w:rFonts w:ascii="Calibri Light" w:eastAsia="Calibri" w:hAnsi="Calibri Light" w:cs="Calibri Light"/>
          <w:b/>
          <w:kern w:val="0"/>
          <w:sz w:val="18"/>
          <w14:ligatures w14:val="none"/>
        </w:rPr>
        <w:t>Broj i datum suglasnosti za izvođenje programa (popunjava nadležno tijelo državne uprave ili ministarstvo nadležno za rad):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E87D85" w14:paraId="331707C6" w14:textId="77777777">
        <w:tc>
          <w:tcPr>
            <w:tcW w:w="3681" w:type="dxa"/>
            <w:shd w:val="clear" w:color="auto" w:fill="D9D9D9"/>
            <w:vAlign w:val="center"/>
          </w:tcPr>
          <w:p w14:paraId="6F941D64" w14:textId="77777777" w:rsidR="00E87D85" w:rsidRDefault="0085269B">
            <w:pPr>
              <w:spacing w:before="120" w:after="120" w:line="240" w:lineRule="auto"/>
              <w:rPr>
                <w:rFonts w:ascii="Calibri Light" w:eastAsia="Calibri" w:hAnsi="Calibri Light" w:cs="Calibri Light"/>
                <w:b/>
                <w:kern w:val="0"/>
                <w:sz w:val="18"/>
                <w14:ligatures w14:val="none"/>
              </w:rPr>
            </w:pPr>
            <w:r>
              <w:rPr>
                <w:rFonts w:ascii="Calibri Light" w:eastAsia="Calibri" w:hAnsi="Calibri Light" w:cs="Calibri Light"/>
                <w:b/>
                <w:kern w:val="0"/>
                <w:sz w:val="18"/>
                <w14:ligatures w14:val="none"/>
              </w:rPr>
              <w:t>KLASA:</w:t>
            </w:r>
          </w:p>
        </w:tc>
        <w:tc>
          <w:tcPr>
            <w:tcW w:w="5335" w:type="dxa"/>
            <w:vAlign w:val="center"/>
          </w:tcPr>
          <w:p w14:paraId="2038836F" w14:textId="77777777" w:rsidR="00E87D85" w:rsidRDefault="00E87D85">
            <w:pPr>
              <w:spacing w:before="120" w:after="120" w:line="240" w:lineRule="auto"/>
              <w:rPr>
                <w:rFonts w:ascii="Calibri Light" w:eastAsia="Calibri" w:hAnsi="Calibri Light" w:cs="Calibri Light"/>
                <w:kern w:val="0"/>
                <w:sz w:val="18"/>
                <w14:ligatures w14:val="none"/>
              </w:rPr>
            </w:pPr>
          </w:p>
        </w:tc>
      </w:tr>
      <w:tr w:rsidR="00E87D85" w14:paraId="2AE7CC9A" w14:textId="77777777">
        <w:tc>
          <w:tcPr>
            <w:tcW w:w="3681" w:type="dxa"/>
            <w:shd w:val="clear" w:color="auto" w:fill="D9D9D9"/>
            <w:vAlign w:val="center"/>
          </w:tcPr>
          <w:p w14:paraId="15921797" w14:textId="77777777" w:rsidR="00E87D85" w:rsidRDefault="0085269B">
            <w:pPr>
              <w:spacing w:before="120" w:after="120" w:line="240" w:lineRule="auto"/>
              <w:rPr>
                <w:rFonts w:ascii="Calibri Light" w:eastAsia="Calibri" w:hAnsi="Calibri Light" w:cs="Calibri Light"/>
                <w:b/>
                <w:kern w:val="0"/>
                <w:sz w:val="18"/>
                <w14:ligatures w14:val="none"/>
              </w:rPr>
            </w:pPr>
            <w:r>
              <w:rPr>
                <w:rFonts w:ascii="Calibri Light" w:eastAsia="Calibri" w:hAnsi="Calibri Light" w:cs="Calibri Light"/>
                <w:b/>
                <w:kern w:val="0"/>
                <w:sz w:val="18"/>
                <w14:ligatures w14:val="none"/>
              </w:rPr>
              <w:t>URBROJ:</w:t>
            </w:r>
          </w:p>
        </w:tc>
        <w:tc>
          <w:tcPr>
            <w:tcW w:w="5335" w:type="dxa"/>
            <w:vAlign w:val="center"/>
          </w:tcPr>
          <w:p w14:paraId="209FBB79" w14:textId="77777777" w:rsidR="00E87D85" w:rsidRDefault="00E87D85">
            <w:pPr>
              <w:spacing w:before="120" w:after="120" w:line="240" w:lineRule="auto"/>
              <w:rPr>
                <w:rFonts w:ascii="Calibri Light" w:eastAsia="Calibri" w:hAnsi="Calibri Light" w:cs="Calibri Light"/>
                <w:kern w:val="0"/>
                <w:sz w:val="18"/>
                <w14:ligatures w14:val="none"/>
              </w:rPr>
            </w:pPr>
          </w:p>
        </w:tc>
      </w:tr>
      <w:tr w:rsidR="00E87D85" w14:paraId="4125EFDF" w14:textId="77777777">
        <w:tc>
          <w:tcPr>
            <w:tcW w:w="3681" w:type="dxa"/>
            <w:shd w:val="clear" w:color="auto" w:fill="D9D9D9"/>
            <w:vAlign w:val="center"/>
          </w:tcPr>
          <w:p w14:paraId="19A0F9E7" w14:textId="77777777" w:rsidR="00E87D85" w:rsidRDefault="0085269B">
            <w:pPr>
              <w:spacing w:before="120" w:after="120" w:line="240" w:lineRule="auto"/>
              <w:rPr>
                <w:rFonts w:ascii="Calibri Light" w:eastAsia="Calibri" w:hAnsi="Calibri Light" w:cs="Calibri Light"/>
                <w:b/>
                <w:kern w:val="0"/>
                <w:sz w:val="18"/>
                <w14:ligatures w14:val="none"/>
              </w:rPr>
            </w:pPr>
            <w:r>
              <w:rPr>
                <w:rFonts w:ascii="Calibri Light" w:eastAsia="Calibri" w:hAnsi="Calibri Light" w:cs="Calibri Light"/>
                <w:b/>
                <w:kern w:val="0"/>
                <w:sz w:val="18"/>
                <w14:ligatures w14:val="none"/>
              </w:rPr>
              <w:t>Datum izdavanja suglasnosti:</w:t>
            </w:r>
          </w:p>
        </w:tc>
        <w:tc>
          <w:tcPr>
            <w:tcW w:w="5335" w:type="dxa"/>
            <w:vAlign w:val="center"/>
          </w:tcPr>
          <w:p w14:paraId="4F9FD11C" w14:textId="77777777" w:rsidR="00E87D85" w:rsidRDefault="00E87D85">
            <w:pPr>
              <w:spacing w:before="120" w:after="120" w:line="240" w:lineRule="auto"/>
              <w:rPr>
                <w:rFonts w:ascii="Calibri Light" w:eastAsia="Calibri" w:hAnsi="Calibri Light" w:cs="Calibri Light"/>
                <w:kern w:val="0"/>
                <w:sz w:val="18"/>
                <w14:ligatures w14:val="none"/>
              </w:rPr>
            </w:pPr>
          </w:p>
        </w:tc>
      </w:tr>
    </w:tbl>
    <w:p w14:paraId="6770098A" w14:textId="77777777" w:rsidR="00E87D85" w:rsidRDefault="00E87D85">
      <w:pPr>
        <w:spacing w:after="240" w:line="360" w:lineRule="auto"/>
        <w:jc w:val="both"/>
        <w:rPr>
          <w:rFonts w:ascii="Calibri Light" w:eastAsia="Calibri" w:hAnsi="Calibri Light" w:cs="Calibri Light"/>
          <w:kern w:val="0"/>
          <w14:ligatures w14:val="none"/>
        </w:rPr>
      </w:pPr>
    </w:p>
    <w:sectPr w:rsidR="00E87D85">
      <w:footerReference w:type="default" r:id="rId9"/>
      <w:footnotePr>
        <w:numFmt w:val="chicago"/>
        <w:numRestart w:val="eachPage"/>
      </w:foot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C0440" w14:textId="77777777" w:rsidR="00B70D2D" w:rsidRDefault="00B70D2D">
      <w:pPr>
        <w:spacing w:line="240" w:lineRule="auto"/>
      </w:pPr>
      <w:r>
        <w:separator/>
      </w:r>
    </w:p>
  </w:endnote>
  <w:endnote w:type="continuationSeparator" w:id="0">
    <w:p w14:paraId="2A66A4EC" w14:textId="77777777" w:rsidR="00B70D2D" w:rsidRDefault="00B70D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0188217"/>
      <w:docPartObj>
        <w:docPartGallery w:val="AutoText"/>
      </w:docPartObj>
    </w:sdtPr>
    <w:sdtContent>
      <w:p w14:paraId="20ED1F09" w14:textId="77777777" w:rsidR="00E87D85" w:rsidRDefault="0085269B">
        <w:pPr>
          <w:pStyle w:val="Podnoje"/>
        </w:pPr>
        <w:r>
          <w:rPr>
            <w:noProof/>
            <w:lang w:eastAsia="hr-HR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38037150" wp14:editId="771ED3B7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2" name="Group 12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1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2AFCE33" w14:textId="77777777" w:rsidR="00E87D85" w:rsidRDefault="0085269B">
                                <w:pPr>
                                  <w:jc w:val="center"/>
                                  <w:rPr>
                                    <w:rFonts w:ascii="Calibri Light" w:hAnsi="Calibri Light" w:cs="Calibri Light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 Light" w:hAnsi="Calibri Light" w:cs="Calibri Light"/>
                                    <w:b/>
                                    <w:sz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Calibri Light" w:hAnsi="Calibri Light" w:cs="Calibri Light"/>
                                    <w:b/>
                                    <w:sz w:val="18"/>
                                  </w:rPr>
                                  <w:instrText xml:space="preserve"> PAGE    \* MERGEFORMAT </w:instrText>
                                </w:r>
                                <w:r>
                                  <w:rPr>
                                    <w:rFonts w:ascii="Calibri Light" w:hAnsi="Calibri Light" w:cs="Calibri Light"/>
                                    <w:b/>
                                    <w:sz w:val="18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Calibri Light" w:hAnsi="Calibri Light" w:cs="Calibri Light"/>
                                    <w:b/>
                                    <w:color w:val="8C8C8C"/>
                                    <w:sz w:val="18"/>
                                  </w:rPr>
                                  <w:t>57</w:t>
                                </w:r>
                                <w:r>
                                  <w:rPr>
                                    <w:rFonts w:ascii="Calibri Light" w:hAnsi="Calibri Light" w:cs="Calibri Light"/>
                                    <w:b/>
                                    <w:color w:val="8C8C8C"/>
                                    <w:sz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4" name="Group 31"/>
                          <wpg:cNvGrpSpPr/>
                          <wpg:grpSpPr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</a:ln>
                            </wps:spPr>
                            <wps:bodyPr/>
                          </wps:wsp>
                          <wps:wsp>
                            <wps:cNvPr id="1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</a:ln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8037150" id="Group 12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  <v:textbox inset="0,0,0,0">
                      <w:txbxContent>
                        <w:p w14:paraId="12AFCE33" w14:textId="77777777" w:rsidR="00E87D85" w:rsidRDefault="0085269B">
                          <w:pPr>
                            <w:jc w:val="center"/>
                            <w:rPr>
                              <w:rFonts w:ascii="Calibri Light" w:hAnsi="Calibri Light" w:cs="Calibri Light"/>
                              <w:b/>
                              <w:sz w:val="18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 Light" w:hAnsi="Calibri Light" w:cs="Calibri Light"/>
                              <w:b/>
                              <w:sz w:val="18"/>
                            </w:rPr>
                            <w:instrText xml:space="preserve"> PAGE    \* MERGEFORMAT </w:instrText>
                          </w:r>
                          <w:r>
                            <w:rPr>
                              <w:rFonts w:ascii="Calibri Light" w:hAnsi="Calibri Light" w:cs="Calibri Light"/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Calibri Light" w:hAnsi="Calibri Light" w:cs="Calibri Light"/>
                              <w:b/>
                              <w:color w:val="8C8C8C"/>
                              <w:sz w:val="18"/>
                            </w:rPr>
                            <w:t>57</w:t>
                          </w:r>
                          <w:r>
                            <w:rPr>
                              <w:rFonts w:ascii="Calibri Light" w:hAnsi="Calibri Light" w:cs="Calibri Light"/>
                              <w:b/>
                              <w:color w:val="8C8C8C"/>
                              <w:sz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686AE" w14:textId="77777777" w:rsidR="00B70D2D" w:rsidRDefault="00B70D2D">
      <w:pPr>
        <w:spacing w:after="0"/>
      </w:pPr>
      <w:r>
        <w:separator/>
      </w:r>
    </w:p>
  </w:footnote>
  <w:footnote w:type="continuationSeparator" w:id="0">
    <w:p w14:paraId="36752D51" w14:textId="77777777" w:rsidR="00B70D2D" w:rsidRDefault="00B70D2D">
      <w:pPr>
        <w:spacing w:after="0"/>
      </w:pPr>
      <w:r>
        <w:continuationSeparator/>
      </w:r>
    </w:p>
  </w:footnote>
  <w:footnote w:id="1">
    <w:p w14:paraId="159037ED" w14:textId="77777777" w:rsidR="00E87D85" w:rsidRDefault="0085269B">
      <w:pPr>
        <w:pStyle w:val="Tekstfusnote"/>
        <w:rPr>
          <w:rFonts w:ascii="Calibri" w:hAnsi="Calibri" w:cs="Calibri"/>
          <w:sz w:val="16"/>
          <w:szCs w:val="16"/>
        </w:rPr>
      </w:pPr>
      <w:r>
        <w:rPr>
          <w:rStyle w:val="Referencafusnote"/>
          <w:rFonts w:ascii="Calibri" w:hAnsi="Calibri" w:cs="Calibri"/>
          <w:sz w:val="16"/>
          <w:szCs w:val="16"/>
        </w:rPr>
        <w:footnoteRef/>
      </w:r>
      <w:r>
        <w:rPr>
          <w:rFonts w:ascii="Calibri" w:hAnsi="Calibri" w:cs="Calibri"/>
          <w:sz w:val="16"/>
          <w:szCs w:val="16"/>
        </w:rPr>
        <w:t xml:space="preserve"> Dostavljaju se dokazi: fotografije prostora, dokaz o vlasništvu ili ugovor o najmu prostora, licence za IT programe, sporazumi s pravnim subjektima (firme, obrti) u slučaju izvođenja praktičnog dijela nastave i osiguranja opreme.</w:t>
      </w:r>
    </w:p>
  </w:footnote>
  <w:footnote w:id="2">
    <w:p w14:paraId="58BE2C21" w14:textId="77777777" w:rsidR="00E87D85" w:rsidRDefault="0085269B">
      <w:pPr>
        <w:pStyle w:val="Tekstfusnote"/>
        <w:spacing w:before="60" w:after="60"/>
        <w:rPr>
          <w:rFonts w:ascii="Calibri" w:hAnsi="Calibri" w:cs="Calibri"/>
          <w:sz w:val="16"/>
          <w:szCs w:val="16"/>
        </w:rPr>
      </w:pPr>
      <w:r>
        <w:rPr>
          <w:rStyle w:val="Referencafusnote"/>
          <w:rFonts w:ascii="Calibri" w:hAnsi="Calibri" w:cs="Calibri"/>
          <w:sz w:val="16"/>
          <w:szCs w:val="16"/>
        </w:rPr>
        <w:footnoteRef/>
      </w:r>
      <w:r>
        <w:rPr>
          <w:rFonts w:ascii="Calibri" w:hAnsi="Calibri" w:cs="Calibri"/>
          <w:sz w:val="16"/>
          <w:szCs w:val="16"/>
        </w:rPr>
        <w:t xml:space="preserve"> Kao prilog, uz obrazac dostavljaju se životopisi (u EU formatu) edukatora koji sudjeluju u izvedbi programa.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28D6"/>
    <w:multiLevelType w:val="multilevel"/>
    <w:tmpl w:val="013928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0E4FCA"/>
    <w:multiLevelType w:val="hybridMultilevel"/>
    <w:tmpl w:val="9470FA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005FE"/>
    <w:multiLevelType w:val="hybridMultilevel"/>
    <w:tmpl w:val="0038B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57E99"/>
    <w:multiLevelType w:val="hybridMultilevel"/>
    <w:tmpl w:val="0C101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A544B"/>
    <w:multiLevelType w:val="multilevel"/>
    <w:tmpl w:val="C7E06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447A68"/>
    <w:multiLevelType w:val="hybridMultilevel"/>
    <w:tmpl w:val="98104B3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1E2906"/>
    <w:multiLevelType w:val="multilevel"/>
    <w:tmpl w:val="C7E06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431866"/>
    <w:multiLevelType w:val="hybridMultilevel"/>
    <w:tmpl w:val="5F861B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87982"/>
    <w:multiLevelType w:val="hybridMultilevel"/>
    <w:tmpl w:val="64E40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4F1569"/>
    <w:multiLevelType w:val="hybridMultilevel"/>
    <w:tmpl w:val="452AE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6A5C09"/>
    <w:multiLevelType w:val="multilevel"/>
    <w:tmpl w:val="C7E06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F923EB"/>
    <w:multiLevelType w:val="hybridMultilevel"/>
    <w:tmpl w:val="5A0C1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E6175C"/>
    <w:multiLevelType w:val="hybridMultilevel"/>
    <w:tmpl w:val="630051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7B6C2E"/>
    <w:multiLevelType w:val="hybridMultilevel"/>
    <w:tmpl w:val="E580E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63398B"/>
    <w:multiLevelType w:val="multilevel"/>
    <w:tmpl w:val="2763398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BA4FA2"/>
    <w:multiLevelType w:val="hybridMultilevel"/>
    <w:tmpl w:val="A45262B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19C6C4B"/>
    <w:multiLevelType w:val="multilevel"/>
    <w:tmpl w:val="C7E06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141660"/>
    <w:multiLevelType w:val="hybridMultilevel"/>
    <w:tmpl w:val="17B83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F2767F"/>
    <w:multiLevelType w:val="multilevel"/>
    <w:tmpl w:val="C7E06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F93EB6"/>
    <w:multiLevelType w:val="multilevel"/>
    <w:tmpl w:val="C7E06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184B56"/>
    <w:multiLevelType w:val="hybridMultilevel"/>
    <w:tmpl w:val="F036F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2C210C"/>
    <w:multiLevelType w:val="multilevel"/>
    <w:tmpl w:val="382C21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A7C6615"/>
    <w:multiLevelType w:val="multilevel"/>
    <w:tmpl w:val="3A7C661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E893D19"/>
    <w:multiLevelType w:val="multilevel"/>
    <w:tmpl w:val="3E893D1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9032E58"/>
    <w:multiLevelType w:val="multilevel"/>
    <w:tmpl w:val="591E4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0F57BAE"/>
    <w:multiLevelType w:val="multilevel"/>
    <w:tmpl w:val="50F57B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30D68B7"/>
    <w:multiLevelType w:val="multilevel"/>
    <w:tmpl w:val="88A24C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3A22E74"/>
    <w:multiLevelType w:val="multilevel"/>
    <w:tmpl w:val="C7E06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250EB0"/>
    <w:multiLevelType w:val="hybridMultilevel"/>
    <w:tmpl w:val="633423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28474C"/>
    <w:multiLevelType w:val="multilevel"/>
    <w:tmpl w:val="582847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880F73"/>
    <w:multiLevelType w:val="multilevel"/>
    <w:tmpl w:val="58880F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B56033"/>
    <w:multiLevelType w:val="multilevel"/>
    <w:tmpl w:val="C7E06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D165405"/>
    <w:multiLevelType w:val="hybridMultilevel"/>
    <w:tmpl w:val="ABBCD6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F05F61"/>
    <w:multiLevelType w:val="hybridMultilevel"/>
    <w:tmpl w:val="C78CE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0E6B84"/>
    <w:multiLevelType w:val="hybridMultilevel"/>
    <w:tmpl w:val="E2AECD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AC1DD1"/>
    <w:multiLevelType w:val="hybridMultilevel"/>
    <w:tmpl w:val="0FD80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E6174A"/>
    <w:multiLevelType w:val="hybridMultilevel"/>
    <w:tmpl w:val="723CEE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3721D9"/>
    <w:multiLevelType w:val="multilevel"/>
    <w:tmpl w:val="7C3721D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BF35C6"/>
    <w:multiLevelType w:val="multilevel"/>
    <w:tmpl w:val="7EBF35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FF22CDF"/>
    <w:multiLevelType w:val="multilevel"/>
    <w:tmpl w:val="C7E06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1391143">
    <w:abstractNumId w:val="29"/>
  </w:num>
  <w:num w:numId="2" w16cid:durableId="1674339196">
    <w:abstractNumId w:val="23"/>
  </w:num>
  <w:num w:numId="3" w16cid:durableId="1260682152">
    <w:abstractNumId w:val="38"/>
  </w:num>
  <w:num w:numId="4" w16cid:durableId="745760997">
    <w:abstractNumId w:val="0"/>
  </w:num>
  <w:num w:numId="5" w16cid:durableId="831028374">
    <w:abstractNumId w:val="22"/>
  </w:num>
  <w:num w:numId="6" w16cid:durableId="1741558116">
    <w:abstractNumId w:val="30"/>
  </w:num>
  <w:num w:numId="7" w16cid:durableId="2057579585">
    <w:abstractNumId w:val="21"/>
  </w:num>
  <w:num w:numId="8" w16cid:durableId="1822963094">
    <w:abstractNumId w:val="37"/>
  </w:num>
  <w:num w:numId="9" w16cid:durableId="354773741">
    <w:abstractNumId w:val="25"/>
  </w:num>
  <w:num w:numId="10" w16cid:durableId="1718779223">
    <w:abstractNumId w:val="14"/>
  </w:num>
  <w:num w:numId="11" w16cid:durableId="1367095757">
    <w:abstractNumId w:val="15"/>
  </w:num>
  <w:num w:numId="12" w16cid:durableId="1453524585">
    <w:abstractNumId w:val="5"/>
  </w:num>
  <w:num w:numId="13" w16cid:durableId="969824550">
    <w:abstractNumId w:val="32"/>
  </w:num>
  <w:num w:numId="14" w16cid:durableId="903876349">
    <w:abstractNumId w:val="12"/>
  </w:num>
  <w:num w:numId="15" w16cid:durableId="737291905">
    <w:abstractNumId w:val="28"/>
  </w:num>
  <w:num w:numId="16" w16cid:durableId="2095277447">
    <w:abstractNumId w:val="26"/>
  </w:num>
  <w:num w:numId="17" w16cid:durableId="907036949">
    <w:abstractNumId w:val="36"/>
  </w:num>
  <w:num w:numId="18" w16cid:durableId="111561656">
    <w:abstractNumId w:val="7"/>
  </w:num>
  <w:num w:numId="19" w16cid:durableId="2011987232">
    <w:abstractNumId w:val="1"/>
  </w:num>
  <w:num w:numId="20" w16cid:durableId="900597375">
    <w:abstractNumId w:val="34"/>
  </w:num>
  <w:num w:numId="21" w16cid:durableId="1909530606">
    <w:abstractNumId w:val="24"/>
  </w:num>
  <w:num w:numId="22" w16cid:durableId="726300621">
    <w:abstractNumId w:val="18"/>
  </w:num>
  <w:num w:numId="23" w16cid:durableId="346836423">
    <w:abstractNumId w:val="4"/>
  </w:num>
  <w:num w:numId="24" w16cid:durableId="488522651">
    <w:abstractNumId w:val="10"/>
  </w:num>
  <w:num w:numId="25" w16cid:durableId="1534805524">
    <w:abstractNumId w:val="27"/>
  </w:num>
  <w:num w:numId="26" w16cid:durableId="1398478793">
    <w:abstractNumId w:val="20"/>
  </w:num>
  <w:num w:numId="27" w16cid:durableId="78256143">
    <w:abstractNumId w:val="19"/>
  </w:num>
  <w:num w:numId="28" w16cid:durableId="1505781916">
    <w:abstractNumId w:val="16"/>
  </w:num>
  <w:num w:numId="29" w16cid:durableId="1831173112">
    <w:abstractNumId w:val="17"/>
  </w:num>
  <w:num w:numId="30" w16cid:durableId="2027827449">
    <w:abstractNumId w:val="35"/>
  </w:num>
  <w:num w:numId="31" w16cid:durableId="385834170">
    <w:abstractNumId w:val="8"/>
  </w:num>
  <w:num w:numId="32" w16cid:durableId="1243294564">
    <w:abstractNumId w:val="31"/>
  </w:num>
  <w:num w:numId="33" w16cid:durableId="1991902593">
    <w:abstractNumId w:val="6"/>
  </w:num>
  <w:num w:numId="34" w16cid:durableId="1646549140">
    <w:abstractNumId w:val="33"/>
  </w:num>
  <w:num w:numId="35" w16cid:durableId="534461359">
    <w:abstractNumId w:val="39"/>
  </w:num>
  <w:num w:numId="36" w16cid:durableId="1030036291">
    <w:abstractNumId w:val="2"/>
  </w:num>
  <w:num w:numId="37" w16cid:durableId="1190140793">
    <w:abstractNumId w:val="9"/>
  </w:num>
  <w:num w:numId="38" w16cid:durableId="1897276524">
    <w:abstractNumId w:val="3"/>
  </w:num>
  <w:num w:numId="39" w16cid:durableId="1336879584">
    <w:abstractNumId w:val="11"/>
  </w:num>
  <w:num w:numId="40" w16cid:durableId="7521652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F43"/>
    <w:rsid w:val="00001317"/>
    <w:rsid w:val="00022189"/>
    <w:rsid w:val="00025115"/>
    <w:rsid w:val="000315CD"/>
    <w:rsid w:val="00032171"/>
    <w:rsid w:val="000338D1"/>
    <w:rsid w:val="000339AA"/>
    <w:rsid w:val="000356B1"/>
    <w:rsid w:val="00064075"/>
    <w:rsid w:val="000641B0"/>
    <w:rsid w:val="000653D8"/>
    <w:rsid w:val="00075080"/>
    <w:rsid w:val="00081F0B"/>
    <w:rsid w:val="00082282"/>
    <w:rsid w:val="000922E6"/>
    <w:rsid w:val="00096161"/>
    <w:rsid w:val="00096703"/>
    <w:rsid w:val="000A06AB"/>
    <w:rsid w:val="000A1115"/>
    <w:rsid w:val="000A11BB"/>
    <w:rsid w:val="000A3FBD"/>
    <w:rsid w:val="000A53BF"/>
    <w:rsid w:val="000A5AD3"/>
    <w:rsid w:val="000A7C96"/>
    <w:rsid w:val="000C219F"/>
    <w:rsid w:val="000C4500"/>
    <w:rsid w:val="000D0F42"/>
    <w:rsid w:val="000D2E9D"/>
    <w:rsid w:val="000D5B25"/>
    <w:rsid w:val="000D67C8"/>
    <w:rsid w:val="000E5AFE"/>
    <w:rsid w:val="000F0D1D"/>
    <w:rsid w:val="000F3912"/>
    <w:rsid w:val="000F4624"/>
    <w:rsid w:val="000F719E"/>
    <w:rsid w:val="001014F6"/>
    <w:rsid w:val="00103584"/>
    <w:rsid w:val="00103A09"/>
    <w:rsid w:val="00112A94"/>
    <w:rsid w:val="0012425C"/>
    <w:rsid w:val="0012458A"/>
    <w:rsid w:val="001303F2"/>
    <w:rsid w:val="00134056"/>
    <w:rsid w:val="001361D2"/>
    <w:rsid w:val="0013747B"/>
    <w:rsid w:val="00137CF7"/>
    <w:rsid w:val="00146254"/>
    <w:rsid w:val="00151AE9"/>
    <w:rsid w:val="00155F9C"/>
    <w:rsid w:val="00156031"/>
    <w:rsid w:val="0016100B"/>
    <w:rsid w:val="00161FB9"/>
    <w:rsid w:val="001831E5"/>
    <w:rsid w:val="001911D8"/>
    <w:rsid w:val="00193443"/>
    <w:rsid w:val="00195324"/>
    <w:rsid w:val="001A2F40"/>
    <w:rsid w:val="001A66C9"/>
    <w:rsid w:val="001B0A94"/>
    <w:rsid w:val="001C5D50"/>
    <w:rsid w:val="001D1619"/>
    <w:rsid w:val="001D2E85"/>
    <w:rsid w:val="001D3B3B"/>
    <w:rsid w:val="001D76B6"/>
    <w:rsid w:val="001E56E9"/>
    <w:rsid w:val="001E683D"/>
    <w:rsid w:val="001F0F5A"/>
    <w:rsid w:val="001F3926"/>
    <w:rsid w:val="001F552F"/>
    <w:rsid w:val="00220526"/>
    <w:rsid w:val="00234C0D"/>
    <w:rsid w:val="00236785"/>
    <w:rsid w:val="00237932"/>
    <w:rsid w:val="00237C6C"/>
    <w:rsid w:val="00252E78"/>
    <w:rsid w:val="00256D7A"/>
    <w:rsid w:val="0026286C"/>
    <w:rsid w:val="002711A5"/>
    <w:rsid w:val="00271401"/>
    <w:rsid w:val="00273A1F"/>
    <w:rsid w:val="00276DB2"/>
    <w:rsid w:val="00277563"/>
    <w:rsid w:val="00285AC4"/>
    <w:rsid w:val="002A2624"/>
    <w:rsid w:val="002C28DB"/>
    <w:rsid w:val="002C7F83"/>
    <w:rsid w:val="002D0864"/>
    <w:rsid w:val="002D4246"/>
    <w:rsid w:val="002D7BB1"/>
    <w:rsid w:val="002E1F2F"/>
    <w:rsid w:val="002E4425"/>
    <w:rsid w:val="002F32C8"/>
    <w:rsid w:val="00300CE1"/>
    <w:rsid w:val="00302929"/>
    <w:rsid w:val="00305E49"/>
    <w:rsid w:val="00313891"/>
    <w:rsid w:val="00314179"/>
    <w:rsid w:val="0031456F"/>
    <w:rsid w:val="00316EB5"/>
    <w:rsid w:val="00321EC0"/>
    <w:rsid w:val="00325C55"/>
    <w:rsid w:val="00327437"/>
    <w:rsid w:val="00332834"/>
    <w:rsid w:val="00337B1F"/>
    <w:rsid w:val="00344C48"/>
    <w:rsid w:val="003548E3"/>
    <w:rsid w:val="0035715A"/>
    <w:rsid w:val="00357F45"/>
    <w:rsid w:val="00374CD7"/>
    <w:rsid w:val="003779CB"/>
    <w:rsid w:val="0038274A"/>
    <w:rsid w:val="003849EF"/>
    <w:rsid w:val="00392FBE"/>
    <w:rsid w:val="003D1D30"/>
    <w:rsid w:val="003D2BD4"/>
    <w:rsid w:val="003D7E1F"/>
    <w:rsid w:val="003E5F20"/>
    <w:rsid w:val="003F09FE"/>
    <w:rsid w:val="003F2D6D"/>
    <w:rsid w:val="003F2EDD"/>
    <w:rsid w:val="003F422B"/>
    <w:rsid w:val="003F5376"/>
    <w:rsid w:val="003F7FEB"/>
    <w:rsid w:val="00400A26"/>
    <w:rsid w:val="00402388"/>
    <w:rsid w:val="00404EEB"/>
    <w:rsid w:val="004111CF"/>
    <w:rsid w:val="00411C8F"/>
    <w:rsid w:val="004158E6"/>
    <w:rsid w:val="00416770"/>
    <w:rsid w:val="00420F1A"/>
    <w:rsid w:val="00434460"/>
    <w:rsid w:val="00437E15"/>
    <w:rsid w:val="0044627A"/>
    <w:rsid w:val="00453EA6"/>
    <w:rsid w:val="00463F43"/>
    <w:rsid w:val="004760E8"/>
    <w:rsid w:val="0048365E"/>
    <w:rsid w:val="00485E03"/>
    <w:rsid w:val="0049121F"/>
    <w:rsid w:val="00494799"/>
    <w:rsid w:val="00496F47"/>
    <w:rsid w:val="004B24A4"/>
    <w:rsid w:val="004B2F63"/>
    <w:rsid w:val="004B5BCC"/>
    <w:rsid w:val="004C4494"/>
    <w:rsid w:val="004C5B5B"/>
    <w:rsid w:val="004D2D16"/>
    <w:rsid w:val="004D4ED4"/>
    <w:rsid w:val="004D6C36"/>
    <w:rsid w:val="004E6065"/>
    <w:rsid w:val="004E6566"/>
    <w:rsid w:val="004F359A"/>
    <w:rsid w:val="004F78D5"/>
    <w:rsid w:val="004F7ADD"/>
    <w:rsid w:val="00503739"/>
    <w:rsid w:val="0050521F"/>
    <w:rsid w:val="005169BC"/>
    <w:rsid w:val="00516A6C"/>
    <w:rsid w:val="00517A64"/>
    <w:rsid w:val="00521BFC"/>
    <w:rsid w:val="00536245"/>
    <w:rsid w:val="00543EA9"/>
    <w:rsid w:val="00544022"/>
    <w:rsid w:val="00544F50"/>
    <w:rsid w:val="00551978"/>
    <w:rsid w:val="0056065E"/>
    <w:rsid w:val="0056314A"/>
    <w:rsid w:val="00573465"/>
    <w:rsid w:val="00576ACE"/>
    <w:rsid w:val="00581AA0"/>
    <w:rsid w:val="00590380"/>
    <w:rsid w:val="005937B4"/>
    <w:rsid w:val="005A257B"/>
    <w:rsid w:val="005A308D"/>
    <w:rsid w:val="005C4050"/>
    <w:rsid w:val="005C65EC"/>
    <w:rsid w:val="005D3871"/>
    <w:rsid w:val="005D561F"/>
    <w:rsid w:val="005E435D"/>
    <w:rsid w:val="005F34A5"/>
    <w:rsid w:val="006031C6"/>
    <w:rsid w:val="00603E9C"/>
    <w:rsid w:val="006112A0"/>
    <w:rsid w:val="00611CB1"/>
    <w:rsid w:val="00613D6D"/>
    <w:rsid w:val="006239D3"/>
    <w:rsid w:val="006338C2"/>
    <w:rsid w:val="00640C71"/>
    <w:rsid w:val="00646AC8"/>
    <w:rsid w:val="0065147E"/>
    <w:rsid w:val="00662F02"/>
    <w:rsid w:val="006659FD"/>
    <w:rsid w:val="00677AED"/>
    <w:rsid w:val="006804F7"/>
    <w:rsid w:val="0068158E"/>
    <w:rsid w:val="006A2149"/>
    <w:rsid w:val="006C0EB9"/>
    <w:rsid w:val="006C1324"/>
    <w:rsid w:val="006C2BDB"/>
    <w:rsid w:val="006C4C2C"/>
    <w:rsid w:val="006C7763"/>
    <w:rsid w:val="006C7FA8"/>
    <w:rsid w:val="006D4727"/>
    <w:rsid w:val="006E099B"/>
    <w:rsid w:val="006F5D0A"/>
    <w:rsid w:val="006F6E13"/>
    <w:rsid w:val="00701396"/>
    <w:rsid w:val="00710D41"/>
    <w:rsid w:val="007125E1"/>
    <w:rsid w:val="007279D3"/>
    <w:rsid w:val="0073473D"/>
    <w:rsid w:val="00741362"/>
    <w:rsid w:val="00746FA6"/>
    <w:rsid w:val="00747975"/>
    <w:rsid w:val="00755340"/>
    <w:rsid w:val="00770B98"/>
    <w:rsid w:val="00772FC2"/>
    <w:rsid w:val="00774CFE"/>
    <w:rsid w:val="00777C39"/>
    <w:rsid w:val="0078585E"/>
    <w:rsid w:val="007903F2"/>
    <w:rsid w:val="00793F6D"/>
    <w:rsid w:val="007B13B5"/>
    <w:rsid w:val="007D22D0"/>
    <w:rsid w:val="007E44BF"/>
    <w:rsid w:val="007E4ACF"/>
    <w:rsid w:val="007F01F3"/>
    <w:rsid w:val="007F098C"/>
    <w:rsid w:val="007F4387"/>
    <w:rsid w:val="007F658A"/>
    <w:rsid w:val="00803E65"/>
    <w:rsid w:val="00815D91"/>
    <w:rsid w:val="0081744D"/>
    <w:rsid w:val="00820ABD"/>
    <w:rsid w:val="00821EF8"/>
    <w:rsid w:val="008267AD"/>
    <w:rsid w:val="0083009A"/>
    <w:rsid w:val="008335A1"/>
    <w:rsid w:val="00834CF6"/>
    <w:rsid w:val="00837F84"/>
    <w:rsid w:val="0085269B"/>
    <w:rsid w:val="0085384D"/>
    <w:rsid w:val="0086341B"/>
    <w:rsid w:val="00864FA4"/>
    <w:rsid w:val="00872B16"/>
    <w:rsid w:val="00877899"/>
    <w:rsid w:val="00877F2D"/>
    <w:rsid w:val="0088406D"/>
    <w:rsid w:val="008860EB"/>
    <w:rsid w:val="008A42D2"/>
    <w:rsid w:val="008B3E0A"/>
    <w:rsid w:val="008B6FD9"/>
    <w:rsid w:val="008D24C1"/>
    <w:rsid w:val="008D292C"/>
    <w:rsid w:val="008D3898"/>
    <w:rsid w:val="008E517A"/>
    <w:rsid w:val="008F104E"/>
    <w:rsid w:val="009044EB"/>
    <w:rsid w:val="009126C7"/>
    <w:rsid w:val="00926801"/>
    <w:rsid w:val="00934BEF"/>
    <w:rsid w:val="00941182"/>
    <w:rsid w:val="00942652"/>
    <w:rsid w:val="00952ECC"/>
    <w:rsid w:val="00957165"/>
    <w:rsid w:val="00960AF7"/>
    <w:rsid w:val="0097138C"/>
    <w:rsid w:val="0098687B"/>
    <w:rsid w:val="009927B9"/>
    <w:rsid w:val="009932A5"/>
    <w:rsid w:val="00994C9B"/>
    <w:rsid w:val="009A3A87"/>
    <w:rsid w:val="009A69B8"/>
    <w:rsid w:val="009A6DDF"/>
    <w:rsid w:val="009B0FE5"/>
    <w:rsid w:val="009B2790"/>
    <w:rsid w:val="009C59B7"/>
    <w:rsid w:val="009C5B82"/>
    <w:rsid w:val="009D0157"/>
    <w:rsid w:val="009D297D"/>
    <w:rsid w:val="009E0A25"/>
    <w:rsid w:val="009E1733"/>
    <w:rsid w:val="009E2C4B"/>
    <w:rsid w:val="009E5C64"/>
    <w:rsid w:val="009F4E51"/>
    <w:rsid w:val="00A00C5A"/>
    <w:rsid w:val="00A061E5"/>
    <w:rsid w:val="00A13473"/>
    <w:rsid w:val="00A257B4"/>
    <w:rsid w:val="00A318A3"/>
    <w:rsid w:val="00A34E84"/>
    <w:rsid w:val="00A36D02"/>
    <w:rsid w:val="00A4316F"/>
    <w:rsid w:val="00A43A20"/>
    <w:rsid w:val="00A5009B"/>
    <w:rsid w:val="00A52A0E"/>
    <w:rsid w:val="00A56C5B"/>
    <w:rsid w:val="00A600F3"/>
    <w:rsid w:val="00A61865"/>
    <w:rsid w:val="00A71058"/>
    <w:rsid w:val="00A71CE0"/>
    <w:rsid w:val="00A7262D"/>
    <w:rsid w:val="00A73121"/>
    <w:rsid w:val="00A7773E"/>
    <w:rsid w:val="00A81BE9"/>
    <w:rsid w:val="00A86F27"/>
    <w:rsid w:val="00AA2661"/>
    <w:rsid w:val="00AA2B7A"/>
    <w:rsid w:val="00AA3565"/>
    <w:rsid w:val="00AA57EC"/>
    <w:rsid w:val="00AA5D41"/>
    <w:rsid w:val="00AA69CC"/>
    <w:rsid w:val="00AB4435"/>
    <w:rsid w:val="00AC3057"/>
    <w:rsid w:val="00AC41CA"/>
    <w:rsid w:val="00AC7238"/>
    <w:rsid w:val="00AC755E"/>
    <w:rsid w:val="00AD15A0"/>
    <w:rsid w:val="00AD3CBE"/>
    <w:rsid w:val="00AD428C"/>
    <w:rsid w:val="00AD59E3"/>
    <w:rsid w:val="00AD68A5"/>
    <w:rsid w:val="00AE1DED"/>
    <w:rsid w:val="00AE6920"/>
    <w:rsid w:val="00AF11BA"/>
    <w:rsid w:val="00AF1873"/>
    <w:rsid w:val="00AF27CE"/>
    <w:rsid w:val="00B00F52"/>
    <w:rsid w:val="00B12486"/>
    <w:rsid w:val="00B175B1"/>
    <w:rsid w:val="00B45293"/>
    <w:rsid w:val="00B53120"/>
    <w:rsid w:val="00B5335E"/>
    <w:rsid w:val="00B6350B"/>
    <w:rsid w:val="00B705B2"/>
    <w:rsid w:val="00B709B7"/>
    <w:rsid w:val="00B70D2D"/>
    <w:rsid w:val="00B71D25"/>
    <w:rsid w:val="00B913EF"/>
    <w:rsid w:val="00BB4655"/>
    <w:rsid w:val="00BB640F"/>
    <w:rsid w:val="00BB704C"/>
    <w:rsid w:val="00BC3D21"/>
    <w:rsid w:val="00BC49DE"/>
    <w:rsid w:val="00BC4AEB"/>
    <w:rsid w:val="00BC592F"/>
    <w:rsid w:val="00BD190A"/>
    <w:rsid w:val="00BD3C14"/>
    <w:rsid w:val="00BE27BE"/>
    <w:rsid w:val="00BE712C"/>
    <w:rsid w:val="00C019F5"/>
    <w:rsid w:val="00C023B0"/>
    <w:rsid w:val="00C03EAC"/>
    <w:rsid w:val="00C115CD"/>
    <w:rsid w:val="00C15756"/>
    <w:rsid w:val="00C15B1B"/>
    <w:rsid w:val="00C15C86"/>
    <w:rsid w:val="00C21C28"/>
    <w:rsid w:val="00C22E37"/>
    <w:rsid w:val="00C3030A"/>
    <w:rsid w:val="00C30FD9"/>
    <w:rsid w:val="00C36672"/>
    <w:rsid w:val="00C366B4"/>
    <w:rsid w:val="00C502F4"/>
    <w:rsid w:val="00C5324D"/>
    <w:rsid w:val="00C559BE"/>
    <w:rsid w:val="00C6211C"/>
    <w:rsid w:val="00C75266"/>
    <w:rsid w:val="00C7567F"/>
    <w:rsid w:val="00C764ED"/>
    <w:rsid w:val="00C8262B"/>
    <w:rsid w:val="00C95082"/>
    <w:rsid w:val="00CA3093"/>
    <w:rsid w:val="00CB4748"/>
    <w:rsid w:val="00CC3847"/>
    <w:rsid w:val="00CC65D3"/>
    <w:rsid w:val="00CC6D31"/>
    <w:rsid w:val="00CD0F31"/>
    <w:rsid w:val="00CD1F1B"/>
    <w:rsid w:val="00CD4A51"/>
    <w:rsid w:val="00D02705"/>
    <w:rsid w:val="00D07337"/>
    <w:rsid w:val="00D16039"/>
    <w:rsid w:val="00D1765B"/>
    <w:rsid w:val="00D2462F"/>
    <w:rsid w:val="00D316DA"/>
    <w:rsid w:val="00D365CF"/>
    <w:rsid w:val="00D42FBA"/>
    <w:rsid w:val="00D44632"/>
    <w:rsid w:val="00D47BBD"/>
    <w:rsid w:val="00D51121"/>
    <w:rsid w:val="00D51B9B"/>
    <w:rsid w:val="00D60F3E"/>
    <w:rsid w:val="00D86EB0"/>
    <w:rsid w:val="00D926F2"/>
    <w:rsid w:val="00D979C5"/>
    <w:rsid w:val="00DA08C8"/>
    <w:rsid w:val="00DA44D5"/>
    <w:rsid w:val="00DA4778"/>
    <w:rsid w:val="00DA63B2"/>
    <w:rsid w:val="00DB61BD"/>
    <w:rsid w:val="00DC20F1"/>
    <w:rsid w:val="00DC7ECF"/>
    <w:rsid w:val="00DE2880"/>
    <w:rsid w:val="00DE4FB3"/>
    <w:rsid w:val="00DE74FB"/>
    <w:rsid w:val="00E016E3"/>
    <w:rsid w:val="00E22DBF"/>
    <w:rsid w:val="00E31FE3"/>
    <w:rsid w:val="00E32EC5"/>
    <w:rsid w:val="00E34C18"/>
    <w:rsid w:val="00E433B2"/>
    <w:rsid w:val="00E472DF"/>
    <w:rsid w:val="00E476CB"/>
    <w:rsid w:val="00E863C5"/>
    <w:rsid w:val="00E87D85"/>
    <w:rsid w:val="00E929F4"/>
    <w:rsid w:val="00E94A6C"/>
    <w:rsid w:val="00EB6EA8"/>
    <w:rsid w:val="00EC14F1"/>
    <w:rsid w:val="00EC32E9"/>
    <w:rsid w:val="00ED676B"/>
    <w:rsid w:val="00EE0DFE"/>
    <w:rsid w:val="00EE146D"/>
    <w:rsid w:val="00EE6F11"/>
    <w:rsid w:val="00EF032C"/>
    <w:rsid w:val="00EF2F18"/>
    <w:rsid w:val="00EF5831"/>
    <w:rsid w:val="00EF5915"/>
    <w:rsid w:val="00EF7308"/>
    <w:rsid w:val="00F11B29"/>
    <w:rsid w:val="00F225F9"/>
    <w:rsid w:val="00F33053"/>
    <w:rsid w:val="00F465EB"/>
    <w:rsid w:val="00F55874"/>
    <w:rsid w:val="00F753DD"/>
    <w:rsid w:val="00F90002"/>
    <w:rsid w:val="00FA7726"/>
    <w:rsid w:val="00FB7C27"/>
    <w:rsid w:val="00FC27AE"/>
    <w:rsid w:val="00FC7DB6"/>
    <w:rsid w:val="00FD0B80"/>
    <w:rsid w:val="00FD35FE"/>
    <w:rsid w:val="00FD4B7B"/>
    <w:rsid w:val="00FF06A1"/>
    <w:rsid w:val="00FF7AE7"/>
    <w:rsid w:val="23664456"/>
    <w:rsid w:val="760E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B89549"/>
  <w15:docId w15:val="{90D842BD-4706-4BF4-ABD6-959664EF3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F02"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komentara">
    <w:name w:val="annotation text"/>
    <w:basedOn w:val="Normal"/>
    <w:uiPriority w:val="99"/>
    <w:semiHidden/>
    <w:unhideWhenUsed/>
  </w:style>
  <w:style w:type="character" w:styleId="SlijeenaHiperveza">
    <w:name w:val="FollowedHyperlink"/>
    <w:basedOn w:val="Zadanifontodlomka"/>
    <w:uiPriority w:val="99"/>
    <w:semiHidden/>
    <w:unhideWhenUsed/>
    <w:qFormat/>
    <w:rPr>
      <w:color w:val="96607D" w:themeColor="followedHyperlink"/>
      <w:u w:val="single"/>
    </w:rPr>
  </w:style>
  <w:style w:type="paragraph" w:styleId="Podnoje">
    <w:name w:val="footer"/>
    <w:basedOn w:val="Normal"/>
    <w:link w:val="PodnojeChar"/>
    <w:uiPriority w:val="99"/>
    <w:semiHidden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Referencafusnote">
    <w:name w:val="footnote reference"/>
    <w:basedOn w:val="Zadanifontodlomka"/>
    <w:uiPriority w:val="99"/>
    <w:semiHidden/>
    <w:unhideWhenUsed/>
    <w:qFormat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qFormat/>
    <w:pPr>
      <w:spacing w:after="0" w:line="240" w:lineRule="auto"/>
    </w:pPr>
    <w:rPr>
      <w:kern w:val="0"/>
      <w:sz w:val="20"/>
      <w:szCs w:val="20"/>
      <w14:ligatures w14:val="none"/>
    </w:rPr>
  </w:style>
  <w:style w:type="character" w:styleId="Hiperveza">
    <w:name w:val="Hyperlink"/>
    <w:basedOn w:val="Zadanifontodlomka"/>
    <w:uiPriority w:val="99"/>
    <w:unhideWhenUsed/>
    <w:qFormat/>
    <w:rPr>
      <w:color w:val="467886" w:themeColor="hyperlink"/>
      <w:u w:val="single"/>
    </w:rPr>
  </w:style>
  <w:style w:type="paragraph" w:styleId="Podnaslov">
    <w:name w:val="Subtitle"/>
    <w:basedOn w:val="Normal"/>
    <w:next w:val="Normal"/>
    <w:link w:val="Podnaslov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Reetkatablice">
    <w:name w:val="Table Grid"/>
    <w:basedOn w:val="Obinatablic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next w:val="Normal"/>
    <w:link w:val="Naslov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Char">
    <w:name w:val="Naslov 1 Char"/>
    <w:basedOn w:val="Zadanifontodlomka"/>
    <w:link w:val="Naslov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Naslov9Char">
    <w:name w:val="Naslov 9 Char"/>
    <w:basedOn w:val="Zadanifontodlomka"/>
    <w:link w:val="Naslov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NaslovChar">
    <w:name w:val="Naslov Char"/>
    <w:basedOn w:val="Zadanifontodlomka"/>
    <w:link w:val="Naslov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naslovChar">
    <w:name w:val="Podnaslov Char"/>
    <w:basedOn w:val="Zadanifontodlomka"/>
    <w:link w:val="Podnaslov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qFormat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Jakoisticanje1">
    <w:name w:val="Jako isticanje1"/>
    <w:basedOn w:val="Zadanifontodlomka"/>
    <w:uiPriority w:val="21"/>
    <w:qFormat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qFormat/>
    <w:rPr>
      <w:i/>
      <w:iCs/>
      <w:color w:val="0F4761" w:themeColor="accent1" w:themeShade="BF"/>
    </w:rPr>
  </w:style>
  <w:style w:type="character" w:customStyle="1" w:styleId="Istaknutareferenca1">
    <w:name w:val="Istaknuta referenca1"/>
    <w:basedOn w:val="Zadanifontodlomka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PodnojeChar">
    <w:name w:val="Podnožje Char"/>
    <w:basedOn w:val="Zadanifontodlomka"/>
    <w:link w:val="Podnoje"/>
    <w:uiPriority w:val="99"/>
    <w:semiHidden/>
    <w:qFormat/>
  </w:style>
  <w:style w:type="character" w:customStyle="1" w:styleId="TekstfusnoteChar">
    <w:name w:val="Tekst fusnote Char"/>
    <w:basedOn w:val="Zadanifontodlomka"/>
    <w:link w:val="Tekstfusnote"/>
    <w:uiPriority w:val="99"/>
    <w:semiHidden/>
    <w:qFormat/>
    <w:rPr>
      <w:kern w:val="0"/>
      <w:sz w:val="20"/>
      <w:szCs w:val="20"/>
      <w14:ligatures w14:val="non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qFormat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uiPriority w:val="99"/>
    <w:semiHidden/>
    <w:unhideWhenUsed/>
    <w:rPr>
      <w:sz w:val="16"/>
      <w:szCs w:val="16"/>
    </w:rPr>
  </w:style>
  <w:style w:type="paragraph" w:styleId="Revizija">
    <w:name w:val="Revision"/>
    <w:hidden/>
    <w:uiPriority w:val="99"/>
    <w:unhideWhenUsed/>
    <w:rsid w:val="000A5AD3"/>
    <w:rPr>
      <w:kern w:val="2"/>
      <w:sz w:val="22"/>
      <w:szCs w:val="22"/>
      <w:lang w:eastAsia="en-US"/>
      <w14:ligatures w14:val="standardContextual"/>
    </w:rPr>
  </w:style>
  <w:style w:type="character" w:styleId="Nerijeenospominjanje">
    <w:name w:val="Unresolved Mention"/>
    <w:basedOn w:val="Zadanifontodlomka"/>
    <w:uiPriority w:val="99"/>
    <w:semiHidden/>
    <w:unhideWhenUsed/>
    <w:rsid w:val="00C36672"/>
    <w:rPr>
      <w:color w:val="605E5C"/>
      <w:shd w:val="clear" w:color="auto" w:fill="E1DFDD"/>
    </w:rPr>
  </w:style>
  <w:style w:type="character" w:styleId="Istaknuto">
    <w:name w:val="Emphasis"/>
    <w:basedOn w:val="Zadanifontodlomka"/>
    <w:uiPriority w:val="20"/>
    <w:qFormat/>
    <w:rsid w:val="008267AD"/>
    <w:rPr>
      <w:i/>
      <w:iCs/>
    </w:rPr>
  </w:style>
  <w:style w:type="paragraph" w:styleId="StandardWeb">
    <w:name w:val="Normal (Web)"/>
    <w:basedOn w:val="Normal"/>
    <w:uiPriority w:val="99"/>
    <w:unhideWhenUsed/>
    <w:rsid w:val="00826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apple-converted-space">
    <w:name w:val="apple-converted-space"/>
    <w:basedOn w:val="Zadanifontodlomka"/>
    <w:rsid w:val="008267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jestine.hzz.h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6</Pages>
  <Words>2039</Words>
  <Characters>11627</Characters>
  <Application>Microsoft Office Word</Application>
  <DocSecurity>0</DocSecurity>
  <Lines>96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 Petranović</dc:creator>
  <cp:lastModifiedBy>Marin Bigović</cp:lastModifiedBy>
  <cp:revision>56</cp:revision>
  <cp:lastPrinted>2024-06-12T12:08:00Z</cp:lastPrinted>
  <dcterms:created xsi:type="dcterms:W3CDTF">2026-02-28T06:53:00Z</dcterms:created>
  <dcterms:modified xsi:type="dcterms:W3CDTF">2026-05-12T07:07:00Z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36344180CD684337A72EE4CFD6E6BA7A_13</vt:lpwstr>
  </property>
  <property fmtid="{D5CDD505-2E9C-101B-9397-08002B2CF9AE}" pid="4" name="GrammarlyDocumentId">
    <vt:lpwstr>e701242b7303b4d7a2497ad7957530ffc595970fb0ccd2ae6d89bc5f35730246</vt:lpwstr>
  </property>
</Properties>
</file>